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E35" w:rsidRPr="00F53CF9" w:rsidRDefault="00583E35" w:rsidP="00583E35">
      <w:pPr>
        <w:jc w:val="right"/>
        <w:rPr>
          <w:rFonts w:eastAsia="MS Mincho"/>
          <w:lang w:val="en-US"/>
        </w:rPr>
      </w:pPr>
      <w:bookmarkStart w:id="0" w:name="_Hlk498424016"/>
      <w:r w:rsidRPr="005D146A">
        <w:rPr>
          <w:sz w:val="18"/>
          <w:szCs w:val="18"/>
          <w:lang w:val="en-US"/>
        </w:rPr>
        <w:t xml:space="preserve">Appendix </w:t>
      </w:r>
      <w:r>
        <w:rPr>
          <w:sz w:val="18"/>
          <w:szCs w:val="18"/>
          <w:lang w:val="en-US"/>
        </w:rPr>
        <w:t>2</w:t>
      </w:r>
      <w:r w:rsidRPr="005D146A">
        <w:rPr>
          <w:sz w:val="18"/>
          <w:szCs w:val="18"/>
          <w:lang w:val="en-US"/>
        </w:rPr>
        <w:t xml:space="preserve"> to ITT </w:t>
      </w:r>
      <w:r w:rsidRPr="00150751">
        <w:rPr>
          <w:sz w:val="18"/>
          <w:szCs w:val="18"/>
          <w:lang w:val="en-US"/>
        </w:rPr>
        <w:t>DRF_</w:t>
      </w:r>
      <w:r>
        <w:rPr>
          <w:sz w:val="18"/>
          <w:szCs w:val="18"/>
        </w:rPr>
        <w:t>1827,1828_Protectorflex pipes and power distributional panel</w:t>
      </w:r>
    </w:p>
    <w:bookmarkEnd w:id="0"/>
    <w:p w:rsidR="00583E35" w:rsidRPr="00A46950" w:rsidRDefault="00583E35" w:rsidP="00583E35">
      <w:pPr>
        <w:pStyle w:val="Heading6"/>
        <w:rPr>
          <w:sz w:val="18"/>
          <w:szCs w:val="18"/>
        </w:rPr>
      </w:pPr>
    </w:p>
    <w:p w:rsidR="00583E35" w:rsidRPr="005D146A" w:rsidRDefault="00583E35" w:rsidP="00583E35">
      <w:pPr>
        <w:pStyle w:val="Heading6"/>
        <w:rPr>
          <w:sz w:val="18"/>
          <w:szCs w:val="18"/>
        </w:rPr>
      </w:pPr>
      <w:r w:rsidRPr="005D146A">
        <w:rPr>
          <w:sz w:val="18"/>
          <w:szCs w:val="18"/>
        </w:rPr>
        <w:t>Bid Submission Form</w:t>
      </w:r>
    </w:p>
    <w:p w:rsidR="00583E35" w:rsidRPr="005D146A" w:rsidRDefault="00583E35" w:rsidP="00583E35">
      <w:pPr>
        <w:rPr>
          <w:sz w:val="18"/>
          <w:szCs w:val="18"/>
          <w:lang w:val="en-US"/>
        </w:rPr>
      </w:pPr>
    </w:p>
    <w:p w:rsidR="00583E35" w:rsidRPr="005D146A" w:rsidRDefault="00583E35" w:rsidP="00583E35">
      <w:pPr>
        <w:jc w:val="center"/>
        <w:rPr>
          <w:sz w:val="18"/>
          <w:szCs w:val="18"/>
          <w:lang w:val="en-US"/>
        </w:rPr>
      </w:pPr>
    </w:p>
    <w:p w:rsidR="00583E35" w:rsidRPr="005D146A" w:rsidRDefault="00583E35" w:rsidP="00583E35">
      <w:pPr>
        <w:rPr>
          <w:sz w:val="18"/>
          <w:szCs w:val="18"/>
          <w:lang w:val="en-US"/>
        </w:rPr>
      </w:pPr>
      <w:r w:rsidRPr="005D146A">
        <w:rPr>
          <w:sz w:val="18"/>
          <w:szCs w:val="18"/>
          <w:lang w:val="en-US"/>
        </w:rPr>
        <w:t>Company/Name__________________________</w:t>
      </w:r>
    </w:p>
    <w:p w:rsidR="00583E35" w:rsidRPr="005D146A" w:rsidRDefault="00583E35" w:rsidP="00583E35">
      <w:pPr>
        <w:jc w:val="center"/>
        <w:rPr>
          <w:sz w:val="18"/>
          <w:szCs w:val="18"/>
          <w:lang w:val="en-US"/>
        </w:rPr>
      </w:pPr>
    </w:p>
    <w:p w:rsidR="00583E35" w:rsidRPr="005D146A" w:rsidRDefault="00583E35" w:rsidP="00583E35">
      <w:pPr>
        <w:rPr>
          <w:sz w:val="18"/>
          <w:szCs w:val="18"/>
        </w:rPr>
      </w:pPr>
      <w:r w:rsidRPr="005D146A">
        <w:rPr>
          <w:b/>
          <w:bCs/>
          <w:sz w:val="18"/>
          <w:szCs w:val="18"/>
          <w:lang w:val="en-US"/>
        </w:rPr>
        <w:t xml:space="preserve">Tender Reference:  </w:t>
      </w:r>
      <w:r>
        <w:rPr>
          <w:sz w:val="18"/>
          <w:szCs w:val="18"/>
          <w:lang w:val="en-US"/>
        </w:rPr>
        <w:t>DRF_</w:t>
      </w:r>
      <w:r w:rsidRPr="00FC2D8F">
        <w:rPr>
          <w:sz w:val="18"/>
          <w:szCs w:val="18"/>
          <w:lang w:val="en-US"/>
        </w:rPr>
        <w:t>1827,1828_</w:t>
      </w:r>
      <w:proofErr w:type="spellStart"/>
      <w:r>
        <w:rPr>
          <w:sz w:val="18"/>
          <w:szCs w:val="18"/>
        </w:rPr>
        <w:t>Protectorflex</w:t>
      </w:r>
      <w:proofErr w:type="spellEnd"/>
      <w:r>
        <w:rPr>
          <w:sz w:val="18"/>
          <w:szCs w:val="18"/>
        </w:rPr>
        <w:t xml:space="preserve"> pipes and power distributional panel</w:t>
      </w:r>
    </w:p>
    <w:p w:rsidR="00583E35" w:rsidRPr="005D146A" w:rsidRDefault="00583E35" w:rsidP="00583E35">
      <w:pPr>
        <w:rPr>
          <w:sz w:val="18"/>
          <w:szCs w:val="18"/>
          <w:lang w:val="en-US"/>
        </w:rPr>
      </w:pPr>
    </w:p>
    <w:p w:rsidR="00583E35" w:rsidRPr="00FC2D8F" w:rsidRDefault="00583E35" w:rsidP="00583E35">
      <w:pPr>
        <w:rPr>
          <w:sz w:val="18"/>
          <w:szCs w:val="18"/>
          <w:lang w:val="ru-RU"/>
        </w:rPr>
      </w:pPr>
      <w:r w:rsidRPr="005D146A">
        <w:rPr>
          <w:sz w:val="18"/>
          <w:szCs w:val="18"/>
          <w:lang w:val="en-US"/>
        </w:rPr>
        <w:t>Date: “____” _</w:t>
      </w:r>
      <w:r>
        <w:rPr>
          <w:sz w:val="18"/>
          <w:szCs w:val="18"/>
          <w:lang w:val="en-US"/>
        </w:rPr>
        <w:t>___________201</w:t>
      </w:r>
      <w:r>
        <w:rPr>
          <w:sz w:val="18"/>
          <w:szCs w:val="18"/>
          <w:lang w:val="ru-RU"/>
        </w:rPr>
        <w:t>9</w:t>
      </w:r>
    </w:p>
    <w:p w:rsidR="00583E35" w:rsidRPr="005D146A" w:rsidRDefault="00583E35" w:rsidP="00583E35">
      <w:pPr>
        <w:rPr>
          <w:sz w:val="18"/>
          <w:szCs w:val="18"/>
          <w:lang w:val="en-US"/>
        </w:rPr>
      </w:pPr>
    </w:p>
    <w:p w:rsidR="00583E35" w:rsidRPr="005D146A" w:rsidRDefault="00583E35" w:rsidP="00583E35">
      <w:pPr>
        <w:spacing w:before="60" w:after="60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8"/>
        <w:gridCol w:w="4783"/>
      </w:tblGrid>
      <w:tr w:rsidR="00583E35" w:rsidRPr="005D146A" w:rsidTr="0026536F">
        <w:trPr>
          <w:cantSplit/>
        </w:trPr>
        <w:tc>
          <w:tcPr>
            <w:tcW w:w="9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3E35" w:rsidRPr="005D146A" w:rsidRDefault="00583E35" w:rsidP="0026536F">
            <w:pPr>
              <w:spacing w:before="60" w:after="60"/>
              <w:rPr>
                <w:b/>
                <w:bCs/>
                <w:sz w:val="18"/>
                <w:szCs w:val="18"/>
              </w:rPr>
            </w:pPr>
            <w:r w:rsidRPr="005D146A">
              <w:rPr>
                <w:b/>
                <w:bCs/>
                <w:sz w:val="18"/>
                <w:szCs w:val="18"/>
              </w:rPr>
              <w:t>Table 1</w:t>
            </w:r>
          </w:p>
        </w:tc>
      </w:tr>
      <w:tr w:rsidR="00583E35" w:rsidRPr="005D146A" w:rsidTr="0026536F">
        <w:trPr>
          <w:cantSplit/>
        </w:trPr>
        <w:tc>
          <w:tcPr>
            <w:tcW w:w="9571" w:type="dxa"/>
            <w:gridSpan w:val="2"/>
            <w:tcBorders>
              <w:top w:val="single" w:sz="4" w:space="0" w:color="auto"/>
            </w:tcBorders>
          </w:tcPr>
          <w:p w:rsidR="00583E35" w:rsidRPr="005D146A" w:rsidRDefault="00583E35" w:rsidP="0026536F">
            <w:pPr>
              <w:pStyle w:val="Heading6"/>
              <w:spacing w:before="60" w:after="60"/>
              <w:jc w:val="left"/>
              <w:rPr>
                <w:sz w:val="18"/>
                <w:szCs w:val="18"/>
              </w:rPr>
            </w:pPr>
            <w:r w:rsidRPr="005D146A">
              <w:rPr>
                <w:sz w:val="18"/>
                <w:szCs w:val="18"/>
                <w:lang w:val="en-GB"/>
              </w:rPr>
              <w:t xml:space="preserve">General Information </w:t>
            </w:r>
            <w:r w:rsidRPr="005D146A">
              <w:rPr>
                <w:sz w:val="18"/>
                <w:szCs w:val="18"/>
              </w:rPr>
              <w:t>about Bidder</w:t>
            </w:r>
          </w:p>
        </w:tc>
      </w:tr>
      <w:tr w:rsidR="00583E35" w:rsidRPr="005D146A" w:rsidTr="0026536F">
        <w:tc>
          <w:tcPr>
            <w:tcW w:w="4788" w:type="dxa"/>
          </w:tcPr>
          <w:p w:rsidR="00583E35" w:rsidRPr="005D146A" w:rsidRDefault="00583E35" w:rsidP="0026536F">
            <w:pPr>
              <w:spacing w:before="60" w:after="60"/>
              <w:rPr>
                <w:sz w:val="18"/>
                <w:szCs w:val="18"/>
              </w:rPr>
            </w:pPr>
            <w:r w:rsidRPr="005D146A">
              <w:rPr>
                <w:sz w:val="18"/>
                <w:szCs w:val="18"/>
              </w:rPr>
              <w:t>Company’s address/individual*</w:t>
            </w:r>
          </w:p>
        </w:tc>
        <w:tc>
          <w:tcPr>
            <w:tcW w:w="4783" w:type="dxa"/>
          </w:tcPr>
          <w:p w:rsidR="00583E35" w:rsidRPr="005D146A" w:rsidRDefault="00583E35" w:rsidP="0026536F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583E35" w:rsidRPr="005D146A" w:rsidTr="0026536F">
        <w:tc>
          <w:tcPr>
            <w:tcW w:w="4788" w:type="dxa"/>
          </w:tcPr>
          <w:p w:rsidR="00583E35" w:rsidRPr="005D146A" w:rsidRDefault="00583E35" w:rsidP="0026536F">
            <w:pPr>
              <w:spacing w:before="60" w:after="60"/>
              <w:rPr>
                <w:sz w:val="18"/>
                <w:szCs w:val="18"/>
              </w:rPr>
            </w:pPr>
            <w:r w:rsidRPr="005D146A">
              <w:rPr>
                <w:sz w:val="18"/>
                <w:szCs w:val="18"/>
              </w:rPr>
              <w:t xml:space="preserve">Company’s postal address </w:t>
            </w:r>
          </w:p>
        </w:tc>
        <w:tc>
          <w:tcPr>
            <w:tcW w:w="4783" w:type="dxa"/>
          </w:tcPr>
          <w:p w:rsidR="00583E35" w:rsidRPr="005D146A" w:rsidRDefault="00583E35" w:rsidP="0026536F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583E35" w:rsidRPr="005D146A" w:rsidTr="0026536F">
        <w:tc>
          <w:tcPr>
            <w:tcW w:w="4788" w:type="dxa"/>
          </w:tcPr>
          <w:p w:rsidR="00583E35" w:rsidRPr="005D146A" w:rsidRDefault="00583E35" w:rsidP="0026536F">
            <w:pPr>
              <w:pStyle w:val="Header"/>
              <w:spacing w:before="60" w:after="60"/>
              <w:rPr>
                <w:sz w:val="18"/>
                <w:szCs w:val="18"/>
                <w:lang w:val="en-US"/>
              </w:rPr>
            </w:pPr>
            <w:r w:rsidRPr="005D146A">
              <w:rPr>
                <w:sz w:val="18"/>
                <w:szCs w:val="18"/>
                <w:lang w:val="en-US"/>
              </w:rPr>
              <w:t>Phone number*</w:t>
            </w:r>
          </w:p>
        </w:tc>
        <w:tc>
          <w:tcPr>
            <w:tcW w:w="4783" w:type="dxa"/>
          </w:tcPr>
          <w:p w:rsidR="00583E35" w:rsidRPr="005D146A" w:rsidRDefault="00583E35" w:rsidP="0026536F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583E35" w:rsidRPr="005D146A" w:rsidTr="0026536F">
        <w:tc>
          <w:tcPr>
            <w:tcW w:w="4788" w:type="dxa"/>
          </w:tcPr>
          <w:p w:rsidR="00583E35" w:rsidRPr="005D146A" w:rsidRDefault="00583E35" w:rsidP="0026536F">
            <w:pPr>
              <w:spacing w:before="60" w:after="60"/>
              <w:rPr>
                <w:sz w:val="18"/>
                <w:szCs w:val="18"/>
              </w:rPr>
            </w:pPr>
            <w:r w:rsidRPr="005D146A">
              <w:rPr>
                <w:sz w:val="18"/>
                <w:szCs w:val="18"/>
              </w:rPr>
              <w:t>Fax number</w:t>
            </w:r>
          </w:p>
        </w:tc>
        <w:tc>
          <w:tcPr>
            <w:tcW w:w="4783" w:type="dxa"/>
          </w:tcPr>
          <w:p w:rsidR="00583E35" w:rsidRPr="005D146A" w:rsidRDefault="00583E35" w:rsidP="0026536F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583E35" w:rsidRPr="005D146A" w:rsidTr="0026536F">
        <w:tc>
          <w:tcPr>
            <w:tcW w:w="4788" w:type="dxa"/>
          </w:tcPr>
          <w:p w:rsidR="00583E35" w:rsidRPr="005D146A" w:rsidRDefault="00583E35" w:rsidP="0026536F">
            <w:pPr>
              <w:spacing w:before="60" w:after="60"/>
              <w:rPr>
                <w:sz w:val="18"/>
                <w:szCs w:val="18"/>
              </w:rPr>
            </w:pPr>
            <w:r w:rsidRPr="005D146A">
              <w:rPr>
                <w:sz w:val="18"/>
                <w:szCs w:val="18"/>
              </w:rPr>
              <w:t>E-mail*</w:t>
            </w:r>
          </w:p>
        </w:tc>
        <w:tc>
          <w:tcPr>
            <w:tcW w:w="4783" w:type="dxa"/>
          </w:tcPr>
          <w:p w:rsidR="00583E35" w:rsidRPr="005D146A" w:rsidRDefault="00583E35" w:rsidP="0026536F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583E35" w:rsidRPr="005D146A" w:rsidTr="0026536F">
        <w:tc>
          <w:tcPr>
            <w:tcW w:w="4788" w:type="dxa"/>
          </w:tcPr>
          <w:p w:rsidR="00583E35" w:rsidRPr="005D146A" w:rsidRDefault="00583E35" w:rsidP="0026536F">
            <w:pPr>
              <w:spacing w:before="60" w:after="60"/>
              <w:rPr>
                <w:sz w:val="18"/>
                <w:szCs w:val="18"/>
              </w:rPr>
            </w:pPr>
            <w:r w:rsidRPr="005D146A">
              <w:rPr>
                <w:sz w:val="18"/>
                <w:szCs w:val="18"/>
              </w:rPr>
              <w:t>Company’s focal point (full name)</w:t>
            </w:r>
          </w:p>
        </w:tc>
        <w:tc>
          <w:tcPr>
            <w:tcW w:w="4783" w:type="dxa"/>
          </w:tcPr>
          <w:p w:rsidR="00583E35" w:rsidRPr="005D146A" w:rsidRDefault="00583E35" w:rsidP="0026536F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583E35" w:rsidRPr="005D146A" w:rsidTr="0026536F">
        <w:tc>
          <w:tcPr>
            <w:tcW w:w="4788" w:type="dxa"/>
          </w:tcPr>
          <w:p w:rsidR="00583E35" w:rsidRPr="005D146A" w:rsidRDefault="00583E35" w:rsidP="0026536F">
            <w:pPr>
              <w:spacing w:before="60" w:after="60"/>
              <w:rPr>
                <w:sz w:val="18"/>
                <w:szCs w:val="18"/>
                <w:lang w:val="fr-FR"/>
              </w:rPr>
            </w:pPr>
            <w:r w:rsidRPr="005D146A">
              <w:rPr>
                <w:sz w:val="18"/>
                <w:szCs w:val="18"/>
                <w:lang w:val="fr-FR"/>
              </w:rPr>
              <w:t xml:space="preserve">Focal </w:t>
            </w:r>
            <w:proofErr w:type="spellStart"/>
            <w:r w:rsidRPr="005D146A">
              <w:rPr>
                <w:sz w:val="18"/>
                <w:szCs w:val="18"/>
                <w:lang w:val="fr-FR"/>
              </w:rPr>
              <w:t>point’s</w:t>
            </w:r>
            <w:proofErr w:type="spellEnd"/>
            <w:r w:rsidRPr="005D146A">
              <w:rPr>
                <w:sz w:val="18"/>
                <w:szCs w:val="18"/>
                <w:lang w:val="fr-FR"/>
              </w:rPr>
              <w:t xml:space="preserve"> position</w:t>
            </w:r>
          </w:p>
        </w:tc>
        <w:tc>
          <w:tcPr>
            <w:tcW w:w="4783" w:type="dxa"/>
          </w:tcPr>
          <w:p w:rsidR="00583E35" w:rsidRPr="005D146A" w:rsidRDefault="00583E35" w:rsidP="0026536F">
            <w:pPr>
              <w:spacing w:before="60" w:after="60"/>
              <w:rPr>
                <w:sz w:val="18"/>
                <w:szCs w:val="18"/>
                <w:lang w:val="fr-FR"/>
              </w:rPr>
            </w:pPr>
          </w:p>
        </w:tc>
      </w:tr>
      <w:tr w:rsidR="00583E35" w:rsidRPr="005D146A" w:rsidTr="0026536F">
        <w:tc>
          <w:tcPr>
            <w:tcW w:w="4788" w:type="dxa"/>
          </w:tcPr>
          <w:p w:rsidR="00583E35" w:rsidRPr="005D146A" w:rsidRDefault="00583E35" w:rsidP="0026536F">
            <w:pPr>
              <w:spacing w:before="60" w:after="60"/>
              <w:rPr>
                <w:sz w:val="18"/>
                <w:szCs w:val="18"/>
              </w:rPr>
            </w:pPr>
            <w:r w:rsidRPr="005D146A">
              <w:rPr>
                <w:sz w:val="18"/>
                <w:szCs w:val="18"/>
              </w:rPr>
              <w:t>Web-site</w:t>
            </w:r>
          </w:p>
        </w:tc>
        <w:tc>
          <w:tcPr>
            <w:tcW w:w="4783" w:type="dxa"/>
          </w:tcPr>
          <w:p w:rsidR="00583E35" w:rsidRPr="005D146A" w:rsidRDefault="00583E35" w:rsidP="0026536F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583E35" w:rsidRPr="005D146A" w:rsidTr="0026536F">
        <w:tc>
          <w:tcPr>
            <w:tcW w:w="4788" w:type="dxa"/>
          </w:tcPr>
          <w:p w:rsidR="00583E35" w:rsidRPr="005D146A" w:rsidRDefault="00583E35" w:rsidP="0026536F">
            <w:pPr>
              <w:spacing w:before="60" w:after="60"/>
              <w:rPr>
                <w:sz w:val="18"/>
                <w:szCs w:val="18"/>
              </w:rPr>
            </w:pPr>
            <w:r w:rsidRPr="005D146A">
              <w:rPr>
                <w:sz w:val="18"/>
                <w:szCs w:val="18"/>
              </w:rPr>
              <w:t xml:space="preserve">Number of permanent </w:t>
            </w:r>
            <w:proofErr w:type="gramStart"/>
            <w:r w:rsidRPr="005D146A">
              <w:rPr>
                <w:sz w:val="18"/>
                <w:szCs w:val="18"/>
              </w:rPr>
              <w:t>staff</w:t>
            </w:r>
            <w:proofErr w:type="gramEnd"/>
            <w:r w:rsidRPr="005D146A">
              <w:rPr>
                <w:sz w:val="18"/>
                <w:szCs w:val="18"/>
              </w:rPr>
              <w:t xml:space="preserve"> in Sakhalin</w:t>
            </w:r>
          </w:p>
        </w:tc>
        <w:tc>
          <w:tcPr>
            <w:tcW w:w="4783" w:type="dxa"/>
          </w:tcPr>
          <w:p w:rsidR="00583E35" w:rsidRPr="005D146A" w:rsidRDefault="00583E35" w:rsidP="0026536F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583E35" w:rsidRPr="005D146A" w:rsidTr="0026536F">
        <w:tc>
          <w:tcPr>
            <w:tcW w:w="4788" w:type="dxa"/>
          </w:tcPr>
          <w:p w:rsidR="00583E35" w:rsidRPr="005D146A" w:rsidRDefault="00583E35" w:rsidP="0026536F">
            <w:pPr>
              <w:spacing w:before="60" w:after="60"/>
              <w:rPr>
                <w:sz w:val="18"/>
                <w:szCs w:val="18"/>
              </w:rPr>
            </w:pPr>
            <w:r w:rsidRPr="005D146A">
              <w:rPr>
                <w:sz w:val="18"/>
                <w:szCs w:val="18"/>
              </w:rPr>
              <w:t>Copy of Certificate of Incorporation</w:t>
            </w:r>
          </w:p>
        </w:tc>
        <w:tc>
          <w:tcPr>
            <w:tcW w:w="4783" w:type="dxa"/>
          </w:tcPr>
          <w:p w:rsidR="00583E35" w:rsidRPr="005D146A" w:rsidRDefault="00583E35" w:rsidP="0026536F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583E35" w:rsidRPr="005D146A" w:rsidTr="0026536F">
        <w:tc>
          <w:tcPr>
            <w:tcW w:w="4788" w:type="dxa"/>
          </w:tcPr>
          <w:p w:rsidR="00583E35" w:rsidRPr="00FC2D8F" w:rsidRDefault="00583E35" w:rsidP="0026536F">
            <w:pPr>
              <w:spacing w:before="60" w:after="60"/>
              <w:rPr>
                <w:sz w:val="18"/>
                <w:szCs w:val="18"/>
                <w:lang w:val="en-US"/>
              </w:rPr>
            </w:pPr>
            <w:r w:rsidRPr="005D146A">
              <w:rPr>
                <w:sz w:val="18"/>
                <w:szCs w:val="18"/>
              </w:rPr>
              <w:t>Tax Registration Number of Company</w:t>
            </w:r>
            <w:r w:rsidRPr="00FC2D8F">
              <w:rPr>
                <w:sz w:val="18"/>
                <w:szCs w:val="18"/>
                <w:lang w:val="en-US"/>
              </w:rPr>
              <w:t>*</w:t>
            </w:r>
          </w:p>
        </w:tc>
        <w:tc>
          <w:tcPr>
            <w:tcW w:w="4783" w:type="dxa"/>
          </w:tcPr>
          <w:p w:rsidR="00583E35" w:rsidRPr="005D146A" w:rsidRDefault="00583E35" w:rsidP="0026536F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583E35" w:rsidRPr="005D146A" w:rsidTr="0026536F">
        <w:tc>
          <w:tcPr>
            <w:tcW w:w="4788" w:type="dxa"/>
          </w:tcPr>
          <w:p w:rsidR="00583E35" w:rsidRPr="005D146A" w:rsidRDefault="00583E35" w:rsidP="0026536F">
            <w:pPr>
              <w:spacing w:before="60" w:after="60"/>
              <w:rPr>
                <w:sz w:val="18"/>
                <w:szCs w:val="18"/>
              </w:rPr>
            </w:pPr>
            <w:r w:rsidRPr="005D146A">
              <w:rPr>
                <w:sz w:val="18"/>
                <w:szCs w:val="18"/>
              </w:rPr>
              <w:t>Management structure table (showing names of directors and senior positions)</w:t>
            </w:r>
          </w:p>
        </w:tc>
        <w:tc>
          <w:tcPr>
            <w:tcW w:w="4783" w:type="dxa"/>
          </w:tcPr>
          <w:p w:rsidR="00583E35" w:rsidRPr="005D146A" w:rsidRDefault="00583E35" w:rsidP="0026536F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583E35" w:rsidRPr="005D146A" w:rsidTr="0026536F">
        <w:tc>
          <w:tcPr>
            <w:tcW w:w="4788" w:type="dxa"/>
          </w:tcPr>
          <w:p w:rsidR="00583E35" w:rsidRPr="005D146A" w:rsidRDefault="00583E35" w:rsidP="0026536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4783" w:type="dxa"/>
          </w:tcPr>
          <w:p w:rsidR="00583E35" w:rsidRPr="005D146A" w:rsidRDefault="00583E35" w:rsidP="0026536F">
            <w:pPr>
              <w:spacing w:before="60" w:after="60"/>
              <w:rPr>
                <w:sz w:val="18"/>
                <w:szCs w:val="18"/>
              </w:rPr>
            </w:pPr>
          </w:p>
        </w:tc>
      </w:tr>
    </w:tbl>
    <w:p w:rsidR="00583E35" w:rsidRPr="005D146A" w:rsidRDefault="00583E35" w:rsidP="00583E35">
      <w:pPr>
        <w:spacing w:before="60" w:after="60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68"/>
        <w:gridCol w:w="3703"/>
      </w:tblGrid>
      <w:tr w:rsidR="00583E35" w:rsidRPr="005D146A" w:rsidTr="0026536F">
        <w:trPr>
          <w:cantSplit/>
        </w:trPr>
        <w:tc>
          <w:tcPr>
            <w:tcW w:w="9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3E35" w:rsidRPr="005D146A" w:rsidRDefault="00583E35" w:rsidP="0026536F">
            <w:pPr>
              <w:spacing w:before="60" w:after="60"/>
              <w:rPr>
                <w:b/>
                <w:bCs/>
                <w:sz w:val="18"/>
                <w:szCs w:val="18"/>
              </w:rPr>
            </w:pPr>
            <w:r w:rsidRPr="005D146A">
              <w:rPr>
                <w:b/>
                <w:bCs/>
                <w:sz w:val="18"/>
                <w:szCs w:val="18"/>
              </w:rPr>
              <w:t>Table 2</w:t>
            </w:r>
          </w:p>
        </w:tc>
      </w:tr>
      <w:tr w:rsidR="00583E35" w:rsidRPr="005D146A" w:rsidTr="0026536F">
        <w:trPr>
          <w:cantSplit/>
        </w:trPr>
        <w:tc>
          <w:tcPr>
            <w:tcW w:w="9571" w:type="dxa"/>
            <w:gridSpan w:val="2"/>
            <w:tcBorders>
              <w:top w:val="single" w:sz="4" w:space="0" w:color="auto"/>
            </w:tcBorders>
          </w:tcPr>
          <w:p w:rsidR="00583E35" w:rsidRPr="005D146A" w:rsidRDefault="00583E35" w:rsidP="0026536F">
            <w:pPr>
              <w:pStyle w:val="Heading6"/>
              <w:spacing w:before="60" w:after="60"/>
              <w:jc w:val="left"/>
              <w:rPr>
                <w:sz w:val="18"/>
                <w:szCs w:val="18"/>
                <w:lang w:val="en-GB"/>
              </w:rPr>
            </w:pPr>
            <w:r w:rsidRPr="005D146A">
              <w:rPr>
                <w:sz w:val="18"/>
                <w:szCs w:val="18"/>
                <w:lang w:val="en-GB"/>
              </w:rPr>
              <w:t>Additional information</w:t>
            </w:r>
          </w:p>
        </w:tc>
      </w:tr>
      <w:tr w:rsidR="00583E35" w:rsidRPr="005D146A" w:rsidTr="0026536F">
        <w:trPr>
          <w:cantSplit/>
        </w:trPr>
        <w:tc>
          <w:tcPr>
            <w:tcW w:w="9571" w:type="dxa"/>
            <w:gridSpan w:val="2"/>
          </w:tcPr>
          <w:p w:rsidR="00583E35" w:rsidRPr="005D146A" w:rsidRDefault="00583E35" w:rsidP="0026536F">
            <w:pPr>
              <w:pStyle w:val="Header"/>
              <w:spacing w:before="60" w:after="60"/>
              <w:rPr>
                <w:sz w:val="18"/>
                <w:szCs w:val="18"/>
              </w:rPr>
            </w:pPr>
            <w:r w:rsidRPr="005D146A">
              <w:rPr>
                <w:sz w:val="18"/>
                <w:szCs w:val="18"/>
              </w:rPr>
              <w:t>Specify company’s type:</w:t>
            </w:r>
          </w:p>
          <w:p w:rsidR="00583E35" w:rsidRPr="005D146A" w:rsidRDefault="00583E35" w:rsidP="0026536F">
            <w:pPr>
              <w:spacing w:before="60" w:after="60"/>
              <w:rPr>
                <w:sz w:val="18"/>
                <w:szCs w:val="18"/>
              </w:rPr>
            </w:pPr>
            <w:r w:rsidRPr="005D146A">
              <w:rPr>
                <w:sz w:val="18"/>
                <w:szCs w:val="18"/>
              </w:rPr>
              <w:t>Consulting company / Research institute / Recruitment Agency / Other (specify)</w:t>
            </w:r>
          </w:p>
          <w:p w:rsidR="00583E35" w:rsidRPr="005D146A" w:rsidRDefault="00583E35" w:rsidP="0026536F">
            <w:pPr>
              <w:spacing w:before="60" w:after="60"/>
              <w:rPr>
                <w:sz w:val="18"/>
                <w:szCs w:val="18"/>
              </w:rPr>
            </w:pPr>
          </w:p>
          <w:p w:rsidR="00583E35" w:rsidRPr="005D146A" w:rsidRDefault="00583E35" w:rsidP="0026536F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583E35" w:rsidRPr="005D146A" w:rsidTr="0026536F">
        <w:tc>
          <w:tcPr>
            <w:tcW w:w="5868" w:type="dxa"/>
          </w:tcPr>
          <w:p w:rsidR="00583E35" w:rsidRPr="005D146A" w:rsidRDefault="00583E35" w:rsidP="0026536F">
            <w:pPr>
              <w:spacing w:before="60" w:after="60"/>
              <w:rPr>
                <w:sz w:val="18"/>
                <w:szCs w:val="18"/>
              </w:rPr>
            </w:pPr>
            <w:r w:rsidRPr="005D146A">
              <w:rPr>
                <w:sz w:val="18"/>
                <w:szCs w:val="18"/>
              </w:rPr>
              <w:t xml:space="preserve">Specify company’s status (government owned or private) </w:t>
            </w:r>
          </w:p>
        </w:tc>
        <w:tc>
          <w:tcPr>
            <w:tcW w:w="3703" w:type="dxa"/>
          </w:tcPr>
          <w:p w:rsidR="00583E35" w:rsidRPr="005D146A" w:rsidRDefault="00583E35" w:rsidP="0026536F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583E35" w:rsidRPr="005D146A" w:rsidTr="0026536F">
        <w:tc>
          <w:tcPr>
            <w:tcW w:w="5868" w:type="dxa"/>
          </w:tcPr>
          <w:p w:rsidR="00583E35" w:rsidRPr="005D146A" w:rsidRDefault="00583E35" w:rsidP="0026536F">
            <w:pPr>
              <w:spacing w:before="60" w:after="60"/>
              <w:rPr>
                <w:sz w:val="18"/>
                <w:szCs w:val="18"/>
              </w:rPr>
            </w:pPr>
            <w:r w:rsidRPr="005D146A">
              <w:rPr>
                <w:sz w:val="18"/>
                <w:szCs w:val="18"/>
              </w:rPr>
              <w:t>Company shareholders (if possible)</w:t>
            </w:r>
          </w:p>
        </w:tc>
        <w:tc>
          <w:tcPr>
            <w:tcW w:w="3703" w:type="dxa"/>
          </w:tcPr>
          <w:p w:rsidR="00583E35" w:rsidRPr="005D146A" w:rsidRDefault="00583E35" w:rsidP="0026536F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583E35" w:rsidRPr="005D146A" w:rsidTr="0026536F">
        <w:tc>
          <w:tcPr>
            <w:tcW w:w="5868" w:type="dxa"/>
          </w:tcPr>
          <w:p w:rsidR="00583E35" w:rsidRPr="005D146A" w:rsidRDefault="00583E35" w:rsidP="0026536F">
            <w:pPr>
              <w:spacing w:before="60" w:after="60"/>
              <w:rPr>
                <w:sz w:val="18"/>
                <w:szCs w:val="18"/>
              </w:rPr>
            </w:pPr>
            <w:r w:rsidRPr="005D146A">
              <w:rPr>
                <w:sz w:val="18"/>
                <w:szCs w:val="18"/>
              </w:rPr>
              <w:t>If Russian content is less than 100%, please name your foreign partners and indicate percentage of their interest</w:t>
            </w:r>
          </w:p>
        </w:tc>
        <w:tc>
          <w:tcPr>
            <w:tcW w:w="3703" w:type="dxa"/>
          </w:tcPr>
          <w:p w:rsidR="00583E35" w:rsidRPr="005D146A" w:rsidRDefault="00583E35" w:rsidP="0026536F">
            <w:pPr>
              <w:spacing w:before="60" w:after="60"/>
              <w:rPr>
                <w:sz w:val="18"/>
                <w:szCs w:val="18"/>
              </w:rPr>
            </w:pPr>
          </w:p>
        </w:tc>
      </w:tr>
    </w:tbl>
    <w:p w:rsidR="00583E35" w:rsidRPr="005D146A" w:rsidRDefault="00583E35" w:rsidP="00583E35">
      <w:pPr>
        <w:rPr>
          <w:sz w:val="18"/>
          <w:szCs w:val="18"/>
        </w:rPr>
      </w:pPr>
      <w:bookmarkStart w:id="1" w:name="OLE_LINK11"/>
    </w:p>
    <w:p w:rsidR="00583E35" w:rsidRPr="005D146A" w:rsidRDefault="00583E35" w:rsidP="00583E35">
      <w:pPr>
        <w:ind w:left="720"/>
        <w:rPr>
          <w:bCs/>
          <w:sz w:val="18"/>
          <w:szCs w:val="18"/>
        </w:rPr>
      </w:pPr>
      <w:r w:rsidRPr="005D146A">
        <w:rPr>
          <w:bCs/>
          <w:sz w:val="18"/>
          <w:szCs w:val="18"/>
        </w:rPr>
        <w:t>*The individuals to fill up only asterisk marked lines.</w:t>
      </w:r>
    </w:p>
    <w:p w:rsidR="00583E35" w:rsidRPr="005D146A" w:rsidRDefault="00583E35" w:rsidP="00583E35">
      <w:pPr>
        <w:rPr>
          <w:sz w:val="18"/>
          <w:szCs w:val="18"/>
        </w:rPr>
      </w:pPr>
    </w:p>
    <w:p w:rsidR="00583E35" w:rsidRPr="005D146A" w:rsidRDefault="00583E35" w:rsidP="00583E35">
      <w:pPr>
        <w:rPr>
          <w:sz w:val="18"/>
          <w:szCs w:val="18"/>
        </w:rPr>
      </w:pPr>
    </w:p>
    <w:p w:rsidR="00583E35" w:rsidRPr="005D146A" w:rsidRDefault="00583E35" w:rsidP="00583E35">
      <w:pPr>
        <w:rPr>
          <w:sz w:val="18"/>
          <w:szCs w:val="18"/>
        </w:rPr>
      </w:pPr>
    </w:p>
    <w:p w:rsidR="00583E35" w:rsidRPr="005D146A" w:rsidRDefault="00583E35" w:rsidP="00583E35">
      <w:pPr>
        <w:rPr>
          <w:sz w:val="18"/>
          <w:szCs w:val="18"/>
        </w:rPr>
      </w:pPr>
    </w:p>
    <w:p w:rsidR="00583E35" w:rsidRPr="005D146A" w:rsidRDefault="00583E35" w:rsidP="00583E35">
      <w:pPr>
        <w:rPr>
          <w:sz w:val="18"/>
          <w:szCs w:val="18"/>
        </w:rPr>
      </w:pPr>
    </w:p>
    <w:p w:rsidR="00583E35" w:rsidRDefault="00583E35" w:rsidP="00583E35">
      <w:pPr>
        <w:rPr>
          <w:sz w:val="18"/>
          <w:szCs w:val="18"/>
        </w:rPr>
      </w:pPr>
    </w:p>
    <w:p w:rsidR="00583E35" w:rsidRDefault="00583E35" w:rsidP="00583E35">
      <w:pPr>
        <w:rPr>
          <w:sz w:val="18"/>
          <w:szCs w:val="18"/>
        </w:rPr>
      </w:pPr>
    </w:p>
    <w:p w:rsidR="00583E35" w:rsidRDefault="00583E35" w:rsidP="00583E35">
      <w:pPr>
        <w:rPr>
          <w:sz w:val="18"/>
          <w:szCs w:val="18"/>
        </w:rPr>
      </w:pPr>
      <w:bookmarkStart w:id="2" w:name="_GoBack"/>
      <w:bookmarkEnd w:id="2"/>
    </w:p>
    <w:p w:rsidR="00583E35" w:rsidRDefault="00583E35" w:rsidP="00583E35">
      <w:pPr>
        <w:rPr>
          <w:sz w:val="18"/>
          <w:szCs w:val="18"/>
        </w:rPr>
      </w:pPr>
    </w:p>
    <w:p w:rsidR="00583E35" w:rsidRDefault="00583E35" w:rsidP="00583E35">
      <w:pPr>
        <w:jc w:val="center"/>
        <w:rPr>
          <w:b/>
          <w:bCs/>
          <w:sz w:val="18"/>
          <w:szCs w:val="18"/>
          <w:lang w:val="en-US"/>
        </w:rPr>
      </w:pPr>
      <w:r w:rsidRPr="005D146A">
        <w:rPr>
          <w:b/>
          <w:bCs/>
          <w:sz w:val="18"/>
          <w:szCs w:val="18"/>
          <w:lang w:val="en-US"/>
        </w:rPr>
        <w:lastRenderedPageBreak/>
        <w:t>Commercial Proposal</w:t>
      </w:r>
    </w:p>
    <w:p w:rsidR="00583E35" w:rsidRPr="008829AE" w:rsidRDefault="00583E35" w:rsidP="00583E35">
      <w:pPr>
        <w:rPr>
          <w:b/>
          <w:bCs/>
          <w:sz w:val="18"/>
          <w:szCs w:val="18"/>
          <w:lang w:val="en-US"/>
        </w:rPr>
      </w:pPr>
    </w:p>
    <w:p w:rsidR="00583E35" w:rsidRPr="00B81783" w:rsidRDefault="00583E35" w:rsidP="00583E35">
      <w:pPr>
        <w:jc w:val="center"/>
        <w:rPr>
          <w:b/>
          <w:bCs/>
          <w:sz w:val="18"/>
          <w:szCs w:val="18"/>
          <w:lang w:val="ru-RU"/>
        </w:rPr>
      </w:pPr>
    </w:p>
    <w:tbl>
      <w:tblPr>
        <w:tblW w:w="5233" w:type="pct"/>
        <w:tblInd w:w="-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00"/>
        <w:gridCol w:w="4141"/>
        <w:gridCol w:w="1377"/>
        <w:gridCol w:w="591"/>
        <w:gridCol w:w="730"/>
        <w:gridCol w:w="1514"/>
        <w:gridCol w:w="1514"/>
      </w:tblGrid>
      <w:tr w:rsidR="00583E35" w:rsidRPr="00FD51E0" w:rsidTr="0026536F">
        <w:trPr>
          <w:trHeight w:val="510"/>
        </w:trPr>
        <w:tc>
          <w:tcPr>
            <w:tcW w:w="241" w:type="pct"/>
            <w:shd w:val="clear" w:color="auto" w:fill="auto"/>
            <w:vAlign w:val="center"/>
            <w:hideMark/>
          </w:tcPr>
          <w:bookmarkEnd w:id="1"/>
          <w:p w:rsidR="00583E35" w:rsidRPr="00FD51E0" w:rsidRDefault="00583E35" w:rsidP="0026536F">
            <w:pPr>
              <w:tabs>
                <w:tab w:val="left" w:pos="450"/>
                <w:tab w:val="left" w:pos="540"/>
              </w:tabs>
              <w:contextualSpacing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Lot</w:t>
            </w:r>
            <w:r w:rsidRPr="00FD51E0">
              <w:rPr>
                <w:b/>
                <w:sz w:val="18"/>
                <w:szCs w:val="18"/>
                <w:lang w:val="ru-RU"/>
              </w:rPr>
              <w:t xml:space="preserve"> №</w:t>
            </w:r>
          </w:p>
        </w:tc>
        <w:tc>
          <w:tcPr>
            <w:tcW w:w="1997" w:type="pct"/>
            <w:shd w:val="clear" w:color="auto" w:fill="auto"/>
            <w:noWrap/>
            <w:vAlign w:val="center"/>
            <w:hideMark/>
          </w:tcPr>
          <w:p w:rsidR="00583E35" w:rsidRPr="00FD51E0" w:rsidRDefault="00583E35" w:rsidP="0026536F">
            <w:pPr>
              <w:tabs>
                <w:tab w:val="left" w:pos="450"/>
                <w:tab w:val="left" w:pos="540"/>
              </w:tabs>
              <w:jc w:val="center"/>
              <w:rPr>
                <w:rFonts w:eastAsia="MS Mincho"/>
                <w:b/>
                <w:sz w:val="18"/>
                <w:szCs w:val="18"/>
                <w:lang w:val="en-US"/>
              </w:rPr>
            </w:pPr>
            <w:r>
              <w:rPr>
                <w:rFonts w:eastAsia="MS Mincho"/>
                <w:b/>
                <w:sz w:val="18"/>
                <w:szCs w:val="18"/>
                <w:lang w:val="en-US"/>
              </w:rPr>
              <w:t>Description</w:t>
            </w:r>
          </w:p>
        </w:tc>
        <w:tc>
          <w:tcPr>
            <w:tcW w:w="664" w:type="pct"/>
            <w:vAlign w:val="center"/>
          </w:tcPr>
          <w:p w:rsidR="00583E35" w:rsidRPr="00FD51E0" w:rsidRDefault="00583E35" w:rsidP="0026536F">
            <w:pPr>
              <w:tabs>
                <w:tab w:val="left" w:pos="450"/>
                <w:tab w:val="left" w:pos="540"/>
              </w:tabs>
              <w:contextualSpacing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Location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583E35" w:rsidRPr="00FD51E0" w:rsidRDefault="00583E35" w:rsidP="0026536F">
            <w:pPr>
              <w:tabs>
                <w:tab w:val="left" w:pos="450"/>
                <w:tab w:val="left" w:pos="540"/>
              </w:tabs>
              <w:contextualSpacing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QTY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583E35" w:rsidRPr="00FD51E0" w:rsidRDefault="00583E35" w:rsidP="0026536F">
            <w:pPr>
              <w:tabs>
                <w:tab w:val="left" w:pos="450"/>
                <w:tab w:val="left" w:pos="540"/>
              </w:tabs>
              <w:contextualSpacing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UOM</w:t>
            </w:r>
          </w:p>
        </w:tc>
        <w:tc>
          <w:tcPr>
            <w:tcW w:w="730" w:type="pct"/>
          </w:tcPr>
          <w:p w:rsidR="00583E35" w:rsidRPr="00FD51E0" w:rsidRDefault="00583E35" w:rsidP="0026536F">
            <w:pPr>
              <w:tabs>
                <w:tab w:val="left" w:pos="450"/>
                <w:tab w:val="left" w:pos="540"/>
              </w:tabs>
              <w:contextualSpacing/>
              <w:jc w:val="center"/>
              <w:rPr>
                <w:b/>
                <w:sz w:val="18"/>
                <w:szCs w:val="18"/>
                <w:lang w:val="en-US"/>
              </w:rPr>
            </w:pPr>
            <w:r w:rsidRPr="00FD51E0">
              <w:rPr>
                <w:b/>
                <w:sz w:val="18"/>
                <w:szCs w:val="18"/>
                <w:lang w:val="en-US"/>
              </w:rPr>
              <w:t>Offered price</w:t>
            </w:r>
            <w:r>
              <w:rPr>
                <w:b/>
                <w:sz w:val="18"/>
                <w:szCs w:val="18"/>
                <w:lang w:val="en-US"/>
              </w:rPr>
              <w:t xml:space="preserve"> per Unit</w:t>
            </w:r>
            <w:r w:rsidRPr="00FD51E0">
              <w:rPr>
                <w:b/>
                <w:sz w:val="18"/>
                <w:szCs w:val="18"/>
                <w:lang w:val="en-US"/>
              </w:rPr>
              <w:t>, RUR VAT included</w:t>
            </w:r>
          </w:p>
        </w:tc>
        <w:tc>
          <w:tcPr>
            <w:tcW w:w="730" w:type="pct"/>
            <w:vAlign w:val="center"/>
          </w:tcPr>
          <w:p w:rsidR="00583E35" w:rsidRPr="00FD51E0" w:rsidRDefault="00583E35" w:rsidP="0026536F">
            <w:pPr>
              <w:tabs>
                <w:tab w:val="left" w:pos="450"/>
                <w:tab w:val="left" w:pos="540"/>
              </w:tabs>
              <w:contextualSpacing/>
              <w:jc w:val="center"/>
              <w:rPr>
                <w:b/>
                <w:sz w:val="18"/>
                <w:szCs w:val="18"/>
                <w:lang w:val="en-US"/>
              </w:rPr>
            </w:pPr>
            <w:r w:rsidRPr="00FD51E0">
              <w:rPr>
                <w:b/>
                <w:sz w:val="18"/>
                <w:szCs w:val="18"/>
                <w:lang w:val="en-US"/>
              </w:rPr>
              <w:t>Offered price</w:t>
            </w:r>
            <w:r>
              <w:rPr>
                <w:b/>
                <w:sz w:val="18"/>
                <w:szCs w:val="18"/>
                <w:lang w:val="en-US"/>
              </w:rPr>
              <w:t xml:space="preserve"> per Lot</w:t>
            </w:r>
            <w:r w:rsidRPr="00FD51E0">
              <w:rPr>
                <w:b/>
                <w:sz w:val="18"/>
                <w:szCs w:val="18"/>
                <w:lang w:val="en-US"/>
              </w:rPr>
              <w:t>, RUR VAT included</w:t>
            </w:r>
          </w:p>
        </w:tc>
      </w:tr>
      <w:tr w:rsidR="00583E35" w:rsidRPr="00FD51E0" w:rsidTr="0026536F">
        <w:trPr>
          <w:trHeight w:val="397"/>
        </w:trPr>
        <w:tc>
          <w:tcPr>
            <w:tcW w:w="241" w:type="pct"/>
            <w:shd w:val="clear" w:color="auto" w:fill="auto"/>
            <w:vAlign w:val="center"/>
          </w:tcPr>
          <w:p w:rsidR="00583E35" w:rsidRPr="00FD51E0" w:rsidRDefault="00583E35" w:rsidP="0026536F">
            <w:pPr>
              <w:tabs>
                <w:tab w:val="left" w:pos="450"/>
                <w:tab w:val="left" w:pos="540"/>
              </w:tabs>
              <w:contextualSpacing/>
              <w:jc w:val="center"/>
              <w:rPr>
                <w:b/>
                <w:sz w:val="18"/>
                <w:szCs w:val="18"/>
                <w:lang w:val="ru-RU"/>
              </w:rPr>
            </w:pPr>
            <w:r w:rsidRPr="00FD51E0">
              <w:rPr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1997" w:type="pct"/>
            <w:shd w:val="clear" w:color="auto" w:fill="auto"/>
            <w:noWrap/>
            <w:vAlign w:val="center"/>
          </w:tcPr>
          <w:p w:rsidR="00583E35" w:rsidRPr="00FD51E0" w:rsidRDefault="00583E35" w:rsidP="0026536F">
            <w:pPr>
              <w:rPr>
                <w:rFonts w:eastAsia="MS Mincho"/>
                <w:sz w:val="16"/>
                <w:szCs w:val="16"/>
              </w:rPr>
            </w:pPr>
            <w:proofErr w:type="gramStart"/>
            <w:r w:rsidRPr="00FD51E0">
              <w:rPr>
                <w:rFonts w:eastAsia="MS Mincho"/>
                <w:sz w:val="16"/>
                <w:szCs w:val="16"/>
              </w:rPr>
              <w:t>PIPE,HEAT</w:t>
            </w:r>
            <w:proofErr w:type="gramEnd"/>
            <w:r w:rsidRPr="00FD51E0">
              <w:rPr>
                <w:rFonts w:eastAsia="MS Mincho"/>
                <w:sz w:val="16"/>
                <w:szCs w:val="16"/>
              </w:rPr>
              <w:t xml:space="preserve">-RESIST,110MM,12M,PROTECTORFLEX  </w:t>
            </w:r>
          </w:p>
        </w:tc>
        <w:tc>
          <w:tcPr>
            <w:tcW w:w="664" w:type="pct"/>
            <w:vAlign w:val="center"/>
          </w:tcPr>
          <w:p w:rsidR="00583E35" w:rsidRPr="00FD51E0" w:rsidRDefault="00583E35" w:rsidP="0026536F">
            <w:pPr>
              <w:jc w:val="center"/>
              <w:rPr>
                <w:rFonts w:eastAsia="MS Mincho"/>
                <w:sz w:val="18"/>
                <w:szCs w:val="18"/>
                <w:lang w:val="en-US"/>
              </w:rPr>
            </w:pPr>
            <w:r>
              <w:rPr>
                <w:rFonts w:eastAsia="MS Mincho"/>
                <w:sz w:val="18"/>
                <w:szCs w:val="18"/>
                <w:lang w:val="en-US"/>
              </w:rPr>
              <w:t>Sadovniki Warehouse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583E35" w:rsidRPr="00FD51E0" w:rsidRDefault="00583E35" w:rsidP="0026536F">
            <w:pPr>
              <w:jc w:val="center"/>
              <w:rPr>
                <w:rFonts w:eastAsia="MS Mincho"/>
                <w:sz w:val="18"/>
                <w:szCs w:val="18"/>
              </w:rPr>
            </w:pPr>
            <w:r w:rsidRPr="00FD51E0">
              <w:rPr>
                <w:rFonts w:eastAsia="MS Mincho"/>
                <w:sz w:val="18"/>
                <w:szCs w:val="18"/>
              </w:rPr>
              <w:t>31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583E35" w:rsidRPr="00FD51E0" w:rsidRDefault="00583E35" w:rsidP="0026536F">
            <w:pPr>
              <w:tabs>
                <w:tab w:val="left" w:pos="450"/>
                <w:tab w:val="left" w:pos="540"/>
              </w:tabs>
              <w:contextualSpacing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en-US"/>
              </w:rPr>
              <w:t>ea</w:t>
            </w:r>
            <w:r w:rsidRPr="00FD51E0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730" w:type="pct"/>
          </w:tcPr>
          <w:p w:rsidR="00583E35" w:rsidRPr="00FD51E0" w:rsidRDefault="00583E35" w:rsidP="0026536F">
            <w:pPr>
              <w:tabs>
                <w:tab w:val="left" w:pos="450"/>
                <w:tab w:val="left" w:pos="540"/>
              </w:tabs>
              <w:contextualSpacing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30" w:type="pct"/>
            <w:vAlign w:val="center"/>
          </w:tcPr>
          <w:p w:rsidR="00583E35" w:rsidRPr="00FD51E0" w:rsidRDefault="00583E35" w:rsidP="0026536F">
            <w:pPr>
              <w:tabs>
                <w:tab w:val="left" w:pos="450"/>
                <w:tab w:val="left" w:pos="540"/>
              </w:tabs>
              <w:contextualSpacing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583E35" w:rsidRPr="00FD51E0" w:rsidTr="0026536F">
        <w:trPr>
          <w:trHeight w:val="397"/>
        </w:trPr>
        <w:tc>
          <w:tcPr>
            <w:tcW w:w="241" w:type="pct"/>
            <w:shd w:val="clear" w:color="auto" w:fill="auto"/>
            <w:vAlign w:val="center"/>
          </w:tcPr>
          <w:p w:rsidR="00583E35" w:rsidRPr="00FD51E0" w:rsidRDefault="00583E35" w:rsidP="0026536F">
            <w:pPr>
              <w:tabs>
                <w:tab w:val="left" w:pos="450"/>
                <w:tab w:val="left" w:pos="540"/>
              </w:tabs>
              <w:contextualSpacing/>
              <w:jc w:val="center"/>
              <w:rPr>
                <w:b/>
                <w:sz w:val="18"/>
                <w:szCs w:val="18"/>
                <w:lang w:val="ru-RU"/>
              </w:rPr>
            </w:pPr>
            <w:r w:rsidRPr="00FD51E0">
              <w:rPr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1997" w:type="pct"/>
            <w:shd w:val="clear" w:color="auto" w:fill="auto"/>
            <w:noWrap/>
            <w:vAlign w:val="center"/>
          </w:tcPr>
          <w:p w:rsidR="00583E35" w:rsidRPr="00FD51E0" w:rsidRDefault="00583E35" w:rsidP="0026536F">
            <w:pPr>
              <w:rPr>
                <w:rFonts w:eastAsia="MS Mincho"/>
                <w:sz w:val="16"/>
                <w:szCs w:val="16"/>
              </w:rPr>
            </w:pPr>
            <w:proofErr w:type="gramStart"/>
            <w:r w:rsidRPr="00FD51E0">
              <w:rPr>
                <w:rFonts w:eastAsia="MS Mincho"/>
                <w:sz w:val="16"/>
                <w:szCs w:val="16"/>
              </w:rPr>
              <w:t>KIT,POWER</w:t>
            </w:r>
            <w:proofErr w:type="gramEnd"/>
            <w:r w:rsidRPr="00FD51E0">
              <w:rPr>
                <w:rFonts w:eastAsia="MS Mincho"/>
                <w:sz w:val="16"/>
                <w:szCs w:val="16"/>
              </w:rPr>
              <w:t xml:space="preserve"> DISTRIBUTION PANEL</w:t>
            </w:r>
          </w:p>
        </w:tc>
        <w:tc>
          <w:tcPr>
            <w:tcW w:w="664" w:type="pct"/>
            <w:vAlign w:val="center"/>
          </w:tcPr>
          <w:p w:rsidR="00583E35" w:rsidRPr="00FD51E0" w:rsidRDefault="00583E35" w:rsidP="0026536F">
            <w:pPr>
              <w:jc w:val="center"/>
              <w:rPr>
                <w:rFonts w:eastAsia="MS Mincho"/>
                <w:sz w:val="18"/>
                <w:szCs w:val="18"/>
                <w:lang w:val="en-US"/>
              </w:rPr>
            </w:pPr>
            <w:r>
              <w:rPr>
                <w:rFonts w:eastAsia="MS Mincho"/>
                <w:sz w:val="18"/>
                <w:szCs w:val="18"/>
                <w:lang w:val="en-US"/>
              </w:rPr>
              <w:t>Zima Warehouse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583E35" w:rsidRPr="00FD51E0" w:rsidRDefault="00583E35" w:rsidP="0026536F">
            <w:pPr>
              <w:jc w:val="center"/>
              <w:rPr>
                <w:rFonts w:eastAsia="MS Mincho"/>
                <w:sz w:val="18"/>
                <w:szCs w:val="18"/>
              </w:rPr>
            </w:pPr>
            <w:r w:rsidRPr="00FD51E0">
              <w:rPr>
                <w:rFonts w:eastAsia="MS Mincho"/>
                <w:sz w:val="18"/>
                <w:szCs w:val="18"/>
              </w:rPr>
              <w:t>2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583E35" w:rsidRPr="00FD51E0" w:rsidRDefault="00583E35" w:rsidP="0026536F">
            <w:pPr>
              <w:tabs>
                <w:tab w:val="left" w:pos="450"/>
                <w:tab w:val="left" w:pos="540"/>
              </w:tabs>
              <w:contextualSpacing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kit</w:t>
            </w:r>
          </w:p>
        </w:tc>
        <w:tc>
          <w:tcPr>
            <w:tcW w:w="730" w:type="pct"/>
          </w:tcPr>
          <w:p w:rsidR="00583E35" w:rsidRPr="00FD51E0" w:rsidRDefault="00583E35" w:rsidP="0026536F">
            <w:pPr>
              <w:tabs>
                <w:tab w:val="left" w:pos="450"/>
                <w:tab w:val="left" w:pos="540"/>
              </w:tabs>
              <w:contextualSpacing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30" w:type="pct"/>
            <w:vAlign w:val="center"/>
          </w:tcPr>
          <w:p w:rsidR="00583E35" w:rsidRPr="00FD51E0" w:rsidRDefault="00583E35" w:rsidP="0026536F">
            <w:pPr>
              <w:tabs>
                <w:tab w:val="left" w:pos="450"/>
                <w:tab w:val="left" w:pos="540"/>
              </w:tabs>
              <w:contextualSpacing/>
              <w:jc w:val="center"/>
              <w:rPr>
                <w:sz w:val="18"/>
                <w:szCs w:val="18"/>
                <w:lang w:val="ru-RU"/>
              </w:rPr>
            </w:pPr>
          </w:p>
        </w:tc>
      </w:tr>
    </w:tbl>
    <w:p w:rsidR="00583E35" w:rsidRDefault="00583E35" w:rsidP="00583E35">
      <w:pPr>
        <w:rPr>
          <w:sz w:val="18"/>
          <w:szCs w:val="18"/>
        </w:rPr>
      </w:pPr>
    </w:p>
    <w:p w:rsidR="00583E35" w:rsidRDefault="00583E35" w:rsidP="00583E35">
      <w:pPr>
        <w:spacing w:line="360" w:lineRule="auto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The Assets are offered for sale as </w:t>
      </w:r>
      <w:r>
        <w:rPr>
          <w:b/>
          <w:sz w:val="18"/>
          <w:szCs w:val="18"/>
          <w:lang w:val="en-US"/>
        </w:rPr>
        <w:t>2</w:t>
      </w:r>
      <w:r w:rsidRPr="00B8003E">
        <w:rPr>
          <w:b/>
          <w:sz w:val="18"/>
          <w:szCs w:val="18"/>
          <w:lang w:val="en-US"/>
        </w:rPr>
        <w:t xml:space="preserve"> (t</w:t>
      </w:r>
      <w:r>
        <w:rPr>
          <w:b/>
          <w:sz w:val="18"/>
          <w:szCs w:val="18"/>
          <w:lang w:val="en-US"/>
        </w:rPr>
        <w:t>wo</w:t>
      </w:r>
      <w:r w:rsidRPr="00B8003E">
        <w:rPr>
          <w:b/>
          <w:sz w:val="18"/>
          <w:szCs w:val="18"/>
          <w:lang w:val="en-US"/>
        </w:rPr>
        <w:t>) Lots</w:t>
      </w:r>
      <w:r>
        <w:rPr>
          <w:sz w:val="18"/>
          <w:szCs w:val="18"/>
          <w:lang w:val="en-US"/>
        </w:rPr>
        <w:t>.</w:t>
      </w:r>
    </w:p>
    <w:p w:rsidR="00583E35" w:rsidRDefault="00583E35" w:rsidP="00583E35">
      <w:pPr>
        <w:spacing w:line="360" w:lineRule="auto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Offered price for </w:t>
      </w:r>
      <w:r w:rsidRPr="008C0E9F">
        <w:rPr>
          <w:b/>
          <w:sz w:val="18"/>
          <w:szCs w:val="18"/>
          <w:lang w:val="en-US"/>
        </w:rPr>
        <w:t>Lot # 1</w:t>
      </w:r>
      <w:r w:rsidRPr="00133523">
        <w:rPr>
          <w:sz w:val="18"/>
          <w:szCs w:val="18"/>
          <w:lang w:val="en-US"/>
        </w:rPr>
        <w:t xml:space="preserve"> must not be less than </w:t>
      </w:r>
      <w:r w:rsidRPr="008C0E9F">
        <w:rPr>
          <w:b/>
          <w:sz w:val="18"/>
          <w:szCs w:val="18"/>
          <w:lang w:val="en-US"/>
        </w:rPr>
        <w:t>RUR</w:t>
      </w:r>
      <w:r>
        <w:rPr>
          <w:b/>
          <w:sz w:val="18"/>
          <w:szCs w:val="18"/>
          <w:lang w:val="en-US"/>
        </w:rPr>
        <w:t xml:space="preserve"> 111</w:t>
      </w:r>
      <w:r w:rsidRPr="008C0E9F">
        <w:rPr>
          <w:b/>
          <w:sz w:val="18"/>
          <w:szCs w:val="18"/>
          <w:lang w:val="en-US"/>
        </w:rPr>
        <w:t>,</w:t>
      </w:r>
      <w:r>
        <w:rPr>
          <w:b/>
          <w:sz w:val="18"/>
          <w:szCs w:val="18"/>
          <w:lang w:val="en-US"/>
        </w:rPr>
        <w:t>600</w:t>
      </w:r>
      <w:r w:rsidRPr="008C0E9F">
        <w:rPr>
          <w:b/>
          <w:sz w:val="18"/>
          <w:szCs w:val="18"/>
          <w:lang w:val="en-US"/>
        </w:rPr>
        <w:t>.00</w:t>
      </w:r>
      <w:r w:rsidRPr="0043147C">
        <w:rPr>
          <w:sz w:val="18"/>
          <w:szCs w:val="18"/>
          <w:lang w:val="en-US"/>
        </w:rPr>
        <w:t xml:space="preserve"> </w:t>
      </w:r>
      <w:r w:rsidRPr="00133523">
        <w:rPr>
          <w:sz w:val="18"/>
          <w:szCs w:val="18"/>
          <w:lang w:val="en-US"/>
        </w:rPr>
        <w:t>(VAT incl).</w:t>
      </w:r>
    </w:p>
    <w:p w:rsidR="00583E35" w:rsidRDefault="00583E35" w:rsidP="00583E35">
      <w:pPr>
        <w:spacing w:line="360" w:lineRule="auto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Offered price for </w:t>
      </w:r>
      <w:r w:rsidRPr="008C0E9F">
        <w:rPr>
          <w:b/>
          <w:sz w:val="18"/>
          <w:szCs w:val="18"/>
          <w:lang w:val="en-US"/>
        </w:rPr>
        <w:t xml:space="preserve">Lot # </w:t>
      </w:r>
      <w:r>
        <w:rPr>
          <w:b/>
          <w:sz w:val="18"/>
          <w:szCs w:val="18"/>
          <w:lang w:val="en-US"/>
        </w:rPr>
        <w:t>2</w:t>
      </w:r>
      <w:r w:rsidRPr="00133523">
        <w:rPr>
          <w:sz w:val="18"/>
          <w:szCs w:val="18"/>
          <w:lang w:val="en-US"/>
        </w:rPr>
        <w:t xml:space="preserve"> must not be less than </w:t>
      </w:r>
      <w:r w:rsidRPr="008C0E9F">
        <w:rPr>
          <w:b/>
          <w:sz w:val="18"/>
          <w:szCs w:val="18"/>
          <w:lang w:val="en-US"/>
        </w:rPr>
        <w:t>RUR</w:t>
      </w:r>
      <w:r>
        <w:rPr>
          <w:b/>
          <w:sz w:val="18"/>
          <w:szCs w:val="18"/>
          <w:lang w:val="en-US"/>
        </w:rPr>
        <w:t xml:space="preserve"> 90</w:t>
      </w:r>
      <w:r w:rsidRPr="008C0E9F">
        <w:rPr>
          <w:b/>
          <w:sz w:val="18"/>
          <w:szCs w:val="18"/>
          <w:lang w:val="en-US"/>
        </w:rPr>
        <w:t>,</w:t>
      </w:r>
      <w:r>
        <w:rPr>
          <w:b/>
          <w:sz w:val="18"/>
          <w:szCs w:val="18"/>
          <w:lang w:val="en-US"/>
        </w:rPr>
        <w:t>0</w:t>
      </w:r>
      <w:r w:rsidRPr="008C0E9F">
        <w:rPr>
          <w:b/>
          <w:sz w:val="18"/>
          <w:szCs w:val="18"/>
          <w:lang w:val="en-US"/>
        </w:rPr>
        <w:t>00.00</w:t>
      </w:r>
      <w:r w:rsidRPr="0043147C">
        <w:rPr>
          <w:sz w:val="18"/>
          <w:szCs w:val="18"/>
          <w:lang w:val="en-US"/>
        </w:rPr>
        <w:t xml:space="preserve"> </w:t>
      </w:r>
      <w:r w:rsidRPr="00133523">
        <w:rPr>
          <w:sz w:val="18"/>
          <w:szCs w:val="18"/>
          <w:lang w:val="en-US"/>
        </w:rPr>
        <w:t>(VAT incl).</w:t>
      </w:r>
    </w:p>
    <w:p w:rsidR="00583E35" w:rsidRPr="00B8003E" w:rsidRDefault="00583E35" w:rsidP="00583E35">
      <w:pPr>
        <w:spacing w:line="360" w:lineRule="auto"/>
        <w:rPr>
          <w:sz w:val="18"/>
          <w:szCs w:val="18"/>
          <w:lang w:val="en-US"/>
        </w:rPr>
      </w:pPr>
    </w:p>
    <w:p w:rsidR="00583E35" w:rsidRPr="00B8003E" w:rsidRDefault="00583E35" w:rsidP="00583E35">
      <w:pPr>
        <w:rPr>
          <w:sz w:val="18"/>
          <w:szCs w:val="18"/>
          <w:lang w:val="en-US"/>
        </w:rPr>
      </w:pPr>
      <w:r w:rsidRPr="006E724C">
        <w:rPr>
          <w:b/>
          <w:sz w:val="18"/>
          <w:szCs w:val="18"/>
        </w:rPr>
        <w:t>*</w:t>
      </w:r>
      <w:r w:rsidRPr="006E724C">
        <w:rPr>
          <w:color w:val="333333"/>
          <w:sz w:val="18"/>
          <w:szCs w:val="18"/>
        </w:rPr>
        <w:t xml:space="preserve"> </w:t>
      </w:r>
      <w:r w:rsidRPr="008C0E9F">
        <w:rPr>
          <w:sz w:val="18"/>
          <w:szCs w:val="18"/>
        </w:rPr>
        <w:t xml:space="preserve">In spite of the fact that the </w:t>
      </w:r>
      <w:r>
        <w:rPr>
          <w:sz w:val="18"/>
          <w:szCs w:val="18"/>
        </w:rPr>
        <w:t>A</w:t>
      </w:r>
      <w:r w:rsidRPr="008C0E9F">
        <w:rPr>
          <w:sz w:val="18"/>
          <w:szCs w:val="18"/>
        </w:rPr>
        <w:t xml:space="preserve">ssets </w:t>
      </w:r>
      <w:r w:rsidRPr="008C0E9F">
        <w:rPr>
          <w:sz w:val="18"/>
          <w:szCs w:val="18"/>
          <w:lang w:val="en-US"/>
        </w:rPr>
        <w:t xml:space="preserve">are being offered for sale as </w:t>
      </w:r>
      <w:r>
        <w:rPr>
          <w:b/>
          <w:sz w:val="18"/>
          <w:szCs w:val="18"/>
          <w:lang w:val="en-US"/>
        </w:rPr>
        <w:t>2</w:t>
      </w:r>
      <w:r w:rsidRPr="00B8003E">
        <w:rPr>
          <w:b/>
          <w:sz w:val="18"/>
          <w:szCs w:val="18"/>
          <w:lang w:val="en-US"/>
        </w:rPr>
        <w:t xml:space="preserve"> </w:t>
      </w:r>
      <w:r>
        <w:rPr>
          <w:b/>
          <w:sz w:val="18"/>
          <w:szCs w:val="18"/>
          <w:lang w:val="en-US"/>
        </w:rPr>
        <w:t>L</w:t>
      </w:r>
      <w:r w:rsidRPr="00B8003E">
        <w:rPr>
          <w:b/>
          <w:sz w:val="18"/>
          <w:szCs w:val="18"/>
          <w:lang w:val="en-US"/>
        </w:rPr>
        <w:t>ots</w:t>
      </w:r>
      <w:r w:rsidRPr="008C0E9F">
        <w:rPr>
          <w:sz w:val="18"/>
          <w:szCs w:val="18"/>
          <w:lang w:val="en-US"/>
        </w:rPr>
        <w:t xml:space="preserve">, it is mandatory to point out in commercial proposal offered price for every </w:t>
      </w:r>
      <w:r>
        <w:rPr>
          <w:sz w:val="18"/>
          <w:szCs w:val="18"/>
          <w:lang w:val="en-US"/>
        </w:rPr>
        <w:t>Unit</w:t>
      </w:r>
      <w:r w:rsidRPr="008C0E9F">
        <w:rPr>
          <w:sz w:val="18"/>
          <w:szCs w:val="18"/>
          <w:lang w:val="en-US"/>
        </w:rPr>
        <w:t xml:space="preserve"> in the lot. </w:t>
      </w:r>
      <w:r w:rsidRPr="008C0E9F">
        <w:rPr>
          <w:rStyle w:val="hps"/>
          <w:sz w:val="18"/>
          <w:szCs w:val="18"/>
        </w:rPr>
        <w:t>In the event that</w:t>
      </w:r>
      <w:r w:rsidRPr="008C0E9F">
        <w:rPr>
          <w:rStyle w:val="longtext"/>
          <w:sz w:val="18"/>
          <w:szCs w:val="18"/>
        </w:rPr>
        <w:t xml:space="preserve"> unit </w:t>
      </w:r>
      <w:r w:rsidRPr="008C0E9F">
        <w:rPr>
          <w:rStyle w:val="hps"/>
          <w:sz w:val="18"/>
          <w:szCs w:val="18"/>
        </w:rPr>
        <w:t>quantities within the lot are changed, for any reason, by</w:t>
      </w:r>
      <w:r w:rsidRPr="008C0E9F">
        <w:rPr>
          <w:rStyle w:val="longtext"/>
          <w:sz w:val="18"/>
          <w:szCs w:val="18"/>
        </w:rPr>
        <w:t xml:space="preserve"> </w:t>
      </w:r>
      <w:r w:rsidRPr="008C0E9F">
        <w:rPr>
          <w:rStyle w:val="hps"/>
          <w:sz w:val="18"/>
          <w:szCs w:val="18"/>
        </w:rPr>
        <w:t>the time of sale</w:t>
      </w:r>
      <w:r w:rsidRPr="008C0E9F">
        <w:rPr>
          <w:rStyle w:val="longtext"/>
          <w:sz w:val="18"/>
          <w:szCs w:val="18"/>
        </w:rPr>
        <w:t xml:space="preserve">, the total price of </w:t>
      </w:r>
      <w:r w:rsidRPr="008C0E9F">
        <w:rPr>
          <w:rStyle w:val="hps"/>
          <w:sz w:val="18"/>
          <w:szCs w:val="18"/>
        </w:rPr>
        <w:t>the lot</w:t>
      </w:r>
      <w:r w:rsidRPr="008C0E9F">
        <w:rPr>
          <w:rStyle w:val="longtext"/>
          <w:sz w:val="18"/>
          <w:szCs w:val="18"/>
        </w:rPr>
        <w:t xml:space="preserve"> </w:t>
      </w:r>
      <w:r w:rsidRPr="008C0E9F">
        <w:rPr>
          <w:rStyle w:val="hps"/>
          <w:sz w:val="18"/>
          <w:szCs w:val="18"/>
        </w:rPr>
        <w:t>will be recalculated proportionally.</w:t>
      </w:r>
    </w:p>
    <w:p w:rsidR="00F90A8E" w:rsidRPr="00583E35" w:rsidRDefault="00F90A8E" w:rsidP="00583E35">
      <w:pPr>
        <w:rPr>
          <w:sz w:val="18"/>
          <w:szCs w:val="18"/>
          <w:lang w:val="en-US"/>
        </w:rPr>
      </w:pPr>
    </w:p>
    <w:sectPr w:rsidR="00F90A8E" w:rsidRPr="00583E35" w:rsidSect="00483834">
      <w:footerReference w:type="default" r:id="rId7"/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40F5" w:rsidRDefault="001B40F5" w:rsidP="00EB57B6">
      <w:r>
        <w:separator/>
      </w:r>
    </w:p>
  </w:endnote>
  <w:endnote w:type="continuationSeparator" w:id="0">
    <w:p w:rsidR="001B40F5" w:rsidRDefault="001B40F5" w:rsidP="00EB5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57B6" w:rsidRPr="00B777CE" w:rsidRDefault="00EB57B6" w:rsidP="00EB57B6">
    <w:pPr>
      <w:pStyle w:val="Footer"/>
      <w:rPr>
        <w:sz w:val="18"/>
        <w:szCs w:val="18"/>
        <w:lang w:val="en-US"/>
      </w:rPr>
    </w:pPr>
    <w:r w:rsidRPr="00B777CE">
      <w:rPr>
        <w:sz w:val="18"/>
        <w:szCs w:val="18"/>
      </w:rPr>
      <w:t>ITT DRF_</w:t>
    </w:r>
    <w:r w:rsidR="00B777CE" w:rsidRPr="00B777CE">
      <w:rPr>
        <w:sz w:val="18"/>
        <w:szCs w:val="18"/>
      </w:rPr>
      <w:t>1</w:t>
    </w:r>
    <w:r w:rsidR="007078EC">
      <w:rPr>
        <w:sz w:val="18"/>
        <w:szCs w:val="18"/>
      </w:rPr>
      <w:t>827</w:t>
    </w:r>
    <w:r w:rsidR="00483834">
      <w:rPr>
        <w:sz w:val="18"/>
        <w:szCs w:val="18"/>
      </w:rPr>
      <w:t>_1</w:t>
    </w:r>
    <w:r w:rsidR="007078EC">
      <w:rPr>
        <w:sz w:val="18"/>
        <w:szCs w:val="18"/>
      </w:rPr>
      <w:t>828</w:t>
    </w:r>
  </w:p>
  <w:p w:rsidR="00EB57B6" w:rsidRDefault="00EB57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40F5" w:rsidRDefault="001B40F5" w:rsidP="00EB57B6">
      <w:r>
        <w:separator/>
      </w:r>
    </w:p>
  </w:footnote>
  <w:footnote w:type="continuationSeparator" w:id="0">
    <w:p w:rsidR="001B40F5" w:rsidRDefault="001B40F5" w:rsidP="00EB57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404DD"/>
    <w:multiLevelType w:val="multilevel"/>
    <w:tmpl w:val="E5BAC4B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7B71954"/>
    <w:multiLevelType w:val="hybridMultilevel"/>
    <w:tmpl w:val="BF884B90"/>
    <w:lvl w:ilvl="0" w:tplc="81DE82A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ED2DDE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BEF080B"/>
    <w:multiLevelType w:val="hybridMultilevel"/>
    <w:tmpl w:val="127C8B0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602D9"/>
    <w:multiLevelType w:val="multilevel"/>
    <w:tmpl w:val="8B82711A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05548E9"/>
    <w:multiLevelType w:val="hybridMultilevel"/>
    <w:tmpl w:val="BD5279BA"/>
    <w:lvl w:ilvl="0" w:tplc="343C2F3E">
      <w:start w:val="1"/>
      <w:numFmt w:val="lowerLetter"/>
      <w:lvlText w:val="%1)"/>
      <w:lvlJc w:val="left"/>
      <w:pPr>
        <w:tabs>
          <w:tab w:val="num" w:pos="1170"/>
        </w:tabs>
        <w:ind w:left="117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6" w15:restartNumberingAfterBreak="0">
    <w:nsid w:val="16060B0C"/>
    <w:multiLevelType w:val="multilevel"/>
    <w:tmpl w:val="1B5C0E98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7236078"/>
    <w:multiLevelType w:val="hybridMultilevel"/>
    <w:tmpl w:val="711CAC0E"/>
    <w:lvl w:ilvl="0" w:tplc="FD682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B6032D"/>
    <w:multiLevelType w:val="multilevel"/>
    <w:tmpl w:val="2D0C750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 w:val="0"/>
        <w:i w:val="0"/>
        <w:sz w:val="22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1B2633B2"/>
    <w:multiLevelType w:val="hybridMultilevel"/>
    <w:tmpl w:val="6302D0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86C04"/>
    <w:multiLevelType w:val="multilevel"/>
    <w:tmpl w:val="65085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 w15:restartNumberingAfterBreak="0">
    <w:nsid w:val="26FA741A"/>
    <w:multiLevelType w:val="hybridMultilevel"/>
    <w:tmpl w:val="BCF6BB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762A88"/>
    <w:multiLevelType w:val="multilevel"/>
    <w:tmpl w:val="C62AE1DA"/>
    <w:lvl w:ilvl="0">
      <w:start w:val="1"/>
      <w:numFmt w:val="decimal"/>
      <w:pStyle w:val="Appendices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23610E5"/>
    <w:multiLevelType w:val="hybridMultilevel"/>
    <w:tmpl w:val="711CAC0E"/>
    <w:lvl w:ilvl="0" w:tplc="FD682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277230"/>
    <w:multiLevelType w:val="multilevel"/>
    <w:tmpl w:val="E69CA9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706274B"/>
    <w:multiLevelType w:val="hybridMultilevel"/>
    <w:tmpl w:val="711CAC0E"/>
    <w:lvl w:ilvl="0" w:tplc="FD682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9B103E4"/>
    <w:multiLevelType w:val="hybridMultilevel"/>
    <w:tmpl w:val="9C141E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DD2462"/>
    <w:multiLevelType w:val="multilevel"/>
    <w:tmpl w:val="7858680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ED95EE2"/>
    <w:multiLevelType w:val="hybridMultilevel"/>
    <w:tmpl w:val="B8F28BF4"/>
    <w:lvl w:ilvl="0" w:tplc="CCC41D9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B1676F"/>
    <w:multiLevelType w:val="multilevel"/>
    <w:tmpl w:val="D4789EC2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 w15:restartNumberingAfterBreak="0">
    <w:nsid w:val="55002A66"/>
    <w:multiLevelType w:val="hybridMultilevel"/>
    <w:tmpl w:val="10C25FE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01EBF"/>
    <w:multiLevelType w:val="hybridMultilevel"/>
    <w:tmpl w:val="7352AFB2"/>
    <w:lvl w:ilvl="0" w:tplc="A5588F8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65939B2"/>
    <w:multiLevelType w:val="multilevel"/>
    <w:tmpl w:val="8B82711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CF130E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FE16A89"/>
    <w:multiLevelType w:val="hybridMultilevel"/>
    <w:tmpl w:val="B088F1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6B1804"/>
    <w:multiLevelType w:val="hybridMultilevel"/>
    <w:tmpl w:val="F154BA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2739DC"/>
    <w:multiLevelType w:val="hybridMultilevel"/>
    <w:tmpl w:val="0DE216BE"/>
    <w:lvl w:ilvl="0" w:tplc="D4A2C74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160DBA"/>
    <w:multiLevelType w:val="hybridMultilevel"/>
    <w:tmpl w:val="BACA845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9917D2E"/>
    <w:multiLevelType w:val="hybridMultilevel"/>
    <w:tmpl w:val="51B64AF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A475B29"/>
    <w:multiLevelType w:val="multilevel"/>
    <w:tmpl w:val="8280E2C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1"/>
  </w:num>
  <w:num w:numId="2">
    <w:abstractNumId w:val="28"/>
  </w:num>
  <w:num w:numId="3">
    <w:abstractNumId w:val="18"/>
  </w:num>
  <w:num w:numId="4">
    <w:abstractNumId w:val="14"/>
  </w:num>
  <w:num w:numId="5">
    <w:abstractNumId w:val="29"/>
  </w:num>
  <w:num w:numId="6">
    <w:abstractNumId w:val="6"/>
  </w:num>
  <w:num w:numId="7">
    <w:abstractNumId w:val="19"/>
  </w:num>
  <w:num w:numId="8">
    <w:abstractNumId w:val="8"/>
  </w:num>
  <w:num w:numId="9">
    <w:abstractNumId w:val="0"/>
  </w:num>
  <w:num w:numId="10">
    <w:abstractNumId w:val="17"/>
  </w:num>
  <w:num w:numId="11">
    <w:abstractNumId w:val="22"/>
  </w:num>
  <w:num w:numId="12">
    <w:abstractNumId w:val="4"/>
  </w:num>
  <w:num w:numId="13">
    <w:abstractNumId w:val="10"/>
  </w:num>
  <w:num w:numId="14">
    <w:abstractNumId w:val="5"/>
  </w:num>
  <w:num w:numId="15">
    <w:abstractNumId w:val="12"/>
  </w:num>
  <w:num w:numId="16">
    <w:abstractNumId w:val="2"/>
  </w:num>
  <w:num w:numId="17">
    <w:abstractNumId w:val="11"/>
  </w:num>
  <w:num w:numId="18">
    <w:abstractNumId w:val="25"/>
  </w:num>
  <w:num w:numId="19">
    <w:abstractNumId w:val="24"/>
  </w:num>
  <w:num w:numId="20">
    <w:abstractNumId w:val="9"/>
  </w:num>
  <w:num w:numId="21">
    <w:abstractNumId w:val="20"/>
  </w:num>
  <w:num w:numId="22">
    <w:abstractNumId w:val="3"/>
  </w:num>
  <w:num w:numId="23">
    <w:abstractNumId w:val="16"/>
  </w:num>
  <w:num w:numId="24">
    <w:abstractNumId w:val="27"/>
  </w:num>
  <w:num w:numId="25">
    <w:abstractNumId w:val="1"/>
  </w:num>
  <w:num w:numId="26">
    <w:abstractNumId w:val="26"/>
  </w:num>
  <w:num w:numId="27">
    <w:abstractNumId w:val="23"/>
  </w:num>
  <w:num w:numId="28">
    <w:abstractNumId w:val="7"/>
  </w:num>
  <w:num w:numId="29">
    <w:abstractNumId w:val="15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0CC0"/>
    <w:rsid w:val="00003CF7"/>
    <w:rsid w:val="000F1B85"/>
    <w:rsid w:val="00107D0F"/>
    <w:rsid w:val="00153281"/>
    <w:rsid w:val="00176782"/>
    <w:rsid w:val="001A3892"/>
    <w:rsid w:val="001B40F5"/>
    <w:rsid w:val="001C5686"/>
    <w:rsid w:val="001E0852"/>
    <w:rsid w:val="002A0BDC"/>
    <w:rsid w:val="002B27C0"/>
    <w:rsid w:val="002F6510"/>
    <w:rsid w:val="003B32B4"/>
    <w:rsid w:val="003C357F"/>
    <w:rsid w:val="0046230C"/>
    <w:rsid w:val="0047629C"/>
    <w:rsid w:val="00483834"/>
    <w:rsid w:val="004B100F"/>
    <w:rsid w:val="0050110B"/>
    <w:rsid w:val="00507B52"/>
    <w:rsid w:val="00583E35"/>
    <w:rsid w:val="00590CC0"/>
    <w:rsid w:val="00596F40"/>
    <w:rsid w:val="005B2FAE"/>
    <w:rsid w:val="0068137C"/>
    <w:rsid w:val="006A53C8"/>
    <w:rsid w:val="006B2595"/>
    <w:rsid w:val="006E269C"/>
    <w:rsid w:val="007078EC"/>
    <w:rsid w:val="007963D9"/>
    <w:rsid w:val="007F7384"/>
    <w:rsid w:val="00823543"/>
    <w:rsid w:val="00854724"/>
    <w:rsid w:val="00871062"/>
    <w:rsid w:val="008C62FB"/>
    <w:rsid w:val="009129E0"/>
    <w:rsid w:val="009465D3"/>
    <w:rsid w:val="0097743C"/>
    <w:rsid w:val="0098319C"/>
    <w:rsid w:val="00995599"/>
    <w:rsid w:val="00A236CB"/>
    <w:rsid w:val="00B733E2"/>
    <w:rsid w:val="00B7520B"/>
    <w:rsid w:val="00B7538F"/>
    <w:rsid w:val="00B777CE"/>
    <w:rsid w:val="00B87813"/>
    <w:rsid w:val="00BA7907"/>
    <w:rsid w:val="00BC3BE1"/>
    <w:rsid w:val="00C12D68"/>
    <w:rsid w:val="00C40D5E"/>
    <w:rsid w:val="00C64973"/>
    <w:rsid w:val="00C83991"/>
    <w:rsid w:val="00C942A0"/>
    <w:rsid w:val="00CC62B3"/>
    <w:rsid w:val="00D94C11"/>
    <w:rsid w:val="00E157C3"/>
    <w:rsid w:val="00E379C6"/>
    <w:rsid w:val="00EB57B6"/>
    <w:rsid w:val="00EC3450"/>
    <w:rsid w:val="00ED1292"/>
    <w:rsid w:val="00F13FBE"/>
    <w:rsid w:val="00F45C34"/>
    <w:rsid w:val="00F7314A"/>
    <w:rsid w:val="00F90A8E"/>
    <w:rsid w:val="00F97957"/>
    <w:rsid w:val="00FA23D2"/>
    <w:rsid w:val="00FB408C"/>
    <w:rsid w:val="00FD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AA6CC7"/>
  <w15:docId w15:val="{96C62539-153A-4A39-B452-B2DB02EF3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57B6"/>
    <w:pPr>
      <w:spacing w:after="0" w:line="240" w:lineRule="auto"/>
    </w:pPr>
    <w:rPr>
      <w:rFonts w:ascii="Arial" w:eastAsia="Times New Roman" w:hAnsi="Arial" w:cs="Arial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83834"/>
    <w:pPr>
      <w:keepNext/>
      <w:outlineLvl w:val="0"/>
    </w:pPr>
    <w:rPr>
      <w:b/>
      <w:bCs/>
      <w:lang w:val="en-US"/>
    </w:rPr>
  </w:style>
  <w:style w:type="paragraph" w:styleId="Heading2">
    <w:name w:val="heading 2"/>
    <w:aliases w:val="- 1.1"/>
    <w:basedOn w:val="Normal"/>
    <w:next w:val="Normal"/>
    <w:link w:val="Heading2Char"/>
    <w:qFormat/>
    <w:rsid w:val="0048383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aliases w:val="Subhead C"/>
    <w:basedOn w:val="Normal"/>
    <w:next w:val="Normal"/>
    <w:link w:val="Heading3Char"/>
    <w:qFormat/>
    <w:rsid w:val="0048383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b/>
      <w:bCs/>
      <w:lang w:val="en-US"/>
    </w:rPr>
  </w:style>
  <w:style w:type="paragraph" w:styleId="Heading4">
    <w:name w:val="heading 4"/>
    <w:basedOn w:val="Normal"/>
    <w:next w:val="Normal"/>
    <w:link w:val="Heading4Char"/>
    <w:qFormat/>
    <w:rsid w:val="0048383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3"/>
    </w:pPr>
    <w:rPr>
      <w:u w:val="single"/>
      <w:lang w:val="en-US"/>
    </w:rPr>
  </w:style>
  <w:style w:type="paragraph" w:styleId="Heading5">
    <w:name w:val="heading 5"/>
    <w:basedOn w:val="Normal"/>
    <w:next w:val="Normal"/>
    <w:link w:val="Heading5Char"/>
    <w:qFormat/>
    <w:rsid w:val="0048383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4"/>
    </w:pPr>
    <w:rPr>
      <w:b/>
      <w:bCs/>
      <w:sz w:val="20"/>
      <w:lang w:val="en-US"/>
    </w:rPr>
  </w:style>
  <w:style w:type="paragraph" w:styleId="Heading6">
    <w:name w:val="heading 6"/>
    <w:basedOn w:val="Normal"/>
    <w:next w:val="Normal"/>
    <w:link w:val="Heading6Char"/>
    <w:qFormat/>
    <w:rsid w:val="00EB57B6"/>
    <w:pPr>
      <w:keepNext/>
      <w:jc w:val="center"/>
      <w:outlineLvl w:val="5"/>
    </w:pPr>
    <w:rPr>
      <w:b/>
      <w:bCs/>
      <w:sz w:val="20"/>
      <w:lang w:val="en-US"/>
    </w:rPr>
  </w:style>
  <w:style w:type="paragraph" w:styleId="Heading7">
    <w:name w:val="heading 7"/>
    <w:basedOn w:val="Normal"/>
    <w:next w:val="Normal"/>
    <w:link w:val="Heading7Char"/>
    <w:qFormat/>
    <w:rsid w:val="00483834"/>
    <w:pPr>
      <w:keepNext/>
      <w:jc w:val="both"/>
      <w:outlineLvl w:val="6"/>
    </w:pPr>
    <w:rPr>
      <w:rFonts w:ascii="Times New Roman" w:hAnsi="Times New Roman" w:cs="Times New Roman"/>
      <w:b/>
      <w:bCs/>
      <w:color w:val="FF0000"/>
      <w:sz w:val="20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57B6"/>
    <w:pPr>
      <w:spacing w:before="240" w:after="60"/>
      <w:outlineLvl w:val="7"/>
    </w:pPr>
    <w:rPr>
      <w:rFonts w:ascii="Calibri" w:eastAsia="SimSun" w:hAnsi="Calibr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EB57B6"/>
    <w:rPr>
      <w:rFonts w:ascii="Arial" w:eastAsia="Times New Roman" w:hAnsi="Arial" w:cs="Arial"/>
      <w:b/>
      <w:bCs/>
      <w:sz w:val="20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B57B6"/>
    <w:rPr>
      <w:rFonts w:ascii="Calibri" w:eastAsia="SimSun" w:hAnsi="Calibri" w:cs="Arial"/>
      <w:i/>
      <w:iCs/>
      <w:sz w:val="24"/>
      <w:szCs w:val="24"/>
      <w:lang w:val="en-GB"/>
    </w:rPr>
  </w:style>
  <w:style w:type="paragraph" w:styleId="Header">
    <w:name w:val="header"/>
    <w:basedOn w:val="Normal"/>
    <w:link w:val="HeaderChar"/>
    <w:semiHidden/>
    <w:rsid w:val="00EB57B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semiHidden/>
    <w:rsid w:val="00EB57B6"/>
    <w:rPr>
      <w:rFonts w:ascii="Arial" w:eastAsia="Times New Roman" w:hAnsi="Arial" w:cs="Arial"/>
      <w:sz w:val="24"/>
      <w:szCs w:val="24"/>
      <w:lang w:val="en-GB"/>
    </w:rPr>
  </w:style>
  <w:style w:type="character" w:customStyle="1" w:styleId="hps">
    <w:name w:val="hps"/>
    <w:basedOn w:val="DefaultParagraphFont"/>
    <w:rsid w:val="00EB57B6"/>
  </w:style>
  <w:style w:type="character" w:customStyle="1" w:styleId="longtext">
    <w:name w:val="long_text"/>
    <w:basedOn w:val="DefaultParagraphFont"/>
    <w:rsid w:val="00EB57B6"/>
  </w:style>
  <w:style w:type="paragraph" w:styleId="Footer">
    <w:name w:val="footer"/>
    <w:basedOn w:val="Normal"/>
    <w:link w:val="FooterChar"/>
    <w:unhideWhenUsed/>
    <w:rsid w:val="00EB57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57B6"/>
    <w:rPr>
      <w:rFonts w:ascii="Arial" w:eastAsia="Times New Roman" w:hAnsi="Arial" w:cs="Arial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3B32B4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483834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2Char">
    <w:name w:val="Heading 2 Char"/>
    <w:aliases w:val="- 1.1 Char"/>
    <w:basedOn w:val="DefaultParagraphFont"/>
    <w:link w:val="Heading2"/>
    <w:rsid w:val="00483834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aliases w:val="Subhead C Char"/>
    <w:basedOn w:val="DefaultParagraphFont"/>
    <w:link w:val="Heading3"/>
    <w:rsid w:val="00483834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483834"/>
    <w:rPr>
      <w:rFonts w:ascii="Arial" w:eastAsia="Times New Roman" w:hAnsi="Arial" w:cs="Arial"/>
      <w:sz w:val="24"/>
      <w:szCs w:val="24"/>
      <w:u w:val="single"/>
    </w:rPr>
  </w:style>
  <w:style w:type="character" w:customStyle="1" w:styleId="Heading5Char">
    <w:name w:val="Heading 5 Char"/>
    <w:basedOn w:val="DefaultParagraphFont"/>
    <w:link w:val="Heading5"/>
    <w:rsid w:val="00483834"/>
    <w:rPr>
      <w:rFonts w:ascii="Arial" w:eastAsia="Times New Roman" w:hAnsi="Arial" w:cs="Arial"/>
      <w:b/>
      <w:bCs/>
      <w:sz w:val="20"/>
      <w:szCs w:val="24"/>
    </w:rPr>
  </w:style>
  <w:style w:type="character" w:customStyle="1" w:styleId="Heading7Char">
    <w:name w:val="Heading 7 Char"/>
    <w:basedOn w:val="DefaultParagraphFont"/>
    <w:link w:val="Heading7"/>
    <w:rsid w:val="00483834"/>
    <w:rPr>
      <w:rFonts w:ascii="Times New Roman" w:eastAsia="Times New Roman" w:hAnsi="Times New Roman" w:cs="Times New Roman"/>
      <w:b/>
      <w:bCs/>
      <w:color w:val="FF0000"/>
      <w:sz w:val="20"/>
      <w:szCs w:val="24"/>
    </w:rPr>
  </w:style>
  <w:style w:type="paragraph" w:styleId="BodyTextIndent">
    <w:name w:val="Body Text Indent"/>
    <w:basedOn w:val="Normal"/>
    <w:link w:val="BodyTextIndentChar"/>
    <w:semiHidden/>
    <w:rsid w:val="00483834"/>
    <w:pPr>
      <w:autoSpaceDE w:val="0"/>
      <w:autoSpaceDN w:val="0"/>
      <w:adjustRightInd w:val="0"/>
      <w:ind w:left="540" w:hanging="540"/>
    </w:pPr>
    <w:rPr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483834"/>
    <w:rPr>
      <w:rFonts w:ascii="Arial" w:eastAsia="Times New Roman" w:hAnsi="Arial" w:cs="Arial"/>
      <w:sz w:val="24"/>
      <w:szCs w:val="20"/>
    </w:rPr>
  </w:style>
  <w:style w:type="paragraph" w:styleId="BodyTextIndent2">
    <w:name w:val="Body Text Indent 2"/>
    <w:basedOn w:val="Normal"/>
    <w:link w:val="BodyTextIndent2Char"/>
    <w:semiHidden/>
    <w:rsid w:val="00483834"/>
    <w:pPr>
      <w:autoSpaceDE w:val="0"/>
      <w:autoSpaceDN w:val="0"/>
      <w:adjustRightInd w:val="0"/>
      <w:ind w:left="360" w:hanging="360"/>
      <w:jc w:val="both"/>
    </w:pPr>
    <w:rPr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483834"/>
    <w:rPr>
      <w:rFonts w:ascii="Arial" w:eastAsia="Times New Roman" w:hAnsi="Arial" w:cs="Arial"/>
      <w:sz w:val="24"/>
      <w:szCs w:val="20"/>
    </w:rPr>
  </w:style>
  <w:style w:type="paragraph" w:styleId="BodyTextIndent3">
    <w:name w:val="Body Text Indent 3"/>
    <w:basedOn w:val="Normal"/>
    <w:link w:val="BodyTextIndent3Char"/>
    <w:semiHidden/>
    <w:rsid w:val="00483834"/>
    <w:pPr>
      <w:autoSpaceDE w:val="0"/>
      <w:autoSpaceDN w:val="0"/>
      <w:adjustRightInd w:val="0"/>
      <w:ind w:left="1080"/>
      <w:jc w:val="both"/>
    </w:pPr>
    <w:rPr>
      <w:szCs w:val="20"/>
      <w:lang w:val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483834"/>
    <w:rPr>
      <w:rFonts w:ascii="Arial" w:eastAsia="Times New Roman" w:hAnsi="Arial" w:cs="Arial"/>
      <w:sz w:val="24"/>
      <w:szCs w:val="20"/>
    </w:rPr>
  </w:style>
  <w:style w:type="paragraph" w:styleId="BodyText">
    <w:name w:val="Body Text"/>
    <w:aliases w:val="b"/>
    <w:basedOn w:val="Normal"/>
    <w:link w:val="BodyTextChar"/>
    <w:semiHidden/>
    <w:rsid w:val="00483834"/>
    <w:rPr>
      <w:b/>
      <w:bCs/>
      <w:lang w:val="en-US"/>
    </w:rPr>
  </w:style>
  <w:style w:type="character" w:customStyle="1" w:styleId="BodyTextChar">
    <w:name w:val="Body Text Char"/>
    <w:aliases w:val="b Char"/>
    <w:basedOn w:val="DefaultParagraphFont"/>
    <w:link w:val="BodyText"/>
    <w:semiHidden/>
    <w:rsid w:val="00483834"/>
    <w:rPr>
      <w:rFonts w:ascii="Arial" w:eastAsia="Times New Roman" w:hAnsi="Arial" w:cs="Arial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483834"/>
    <w:rPr>
      <w:color w:val="0000FF"/>
      <w:u w:val="single"/>
    </w:rPr>
  </w:style>
  <w:style w:type="character" w:styleId="PageNumber">
    <w:name w:val="page number"/>
    <w:basedOn w:val="DefaultParagraphFont"/>
    <w:semiHidden/>
    <w:rsid w:val="00483834"/>
  </w:style>
  <w:style w:type="character" w:styleId="FollowedHyperlink">
    <w:name w:val="FollowedHyperlink"/>
    <w:basedOn w:val="DefaultParagraphFont"/>
    <w:uiPriority w:val="99"/>
    <w:semiHidden/>
    <w:rsid w:val="00483834"/>
    <w:rPr>
      <w:color w:val="800080"/>
      <w:u w:val="single"/>
    </w:rPr>
  </w:style>
  <w:style w:type="paragraph" w:styleId="BodyText2">
    <w:name w:val="Body Text 2"/>
    <w:basedOn w:val="Normal"/>
    <w:link w:val="BodyText2Char"/>
    <w:semiHidden/>
    <w:rsid w:val="00483834"/>
    <w:pPr>
      <w:jc w:val="both"/>
    </w:pPr>
  </w:style>
  <w:style w:type="character" w:customStyle="1" w:styleId="BodyText2Char">
    <w:name w:val="Body Text 2 Char"/>
    <w:basedOn w:val="DefaultParagraphFont"/>
    <w:link w:val="BodyText2"/>
    <w:semiHidden/>
    <w:rsid w:val="00483834"/>
    <w:rPr>
      <w:rFonts w:ascii="Arial" w:eastAsia="Times New Roman" w:hAnsi="Arial" w:cs="Arial"/>
      <w:sz w:val="24"/>
      <w:szCs w:val="24"/>
      <w:lang w:val="en-GB"/>
    </w:rPr>
  </w:style>
  <w:style w:type="paragraph" w:styleId="BodyText3">
    <w:name w:val="Body Text 3"/>
    <w:basedOn w:val="Normal"/>
    <w:link w:val="BodyText3Char"/>
    <w:semiHidden/>
    <w:rsid w:val="00483834"/>
    <w:rPr>
      <w:sz w:val="20"/>
      <w:lang w:val="en-US"/>
    </w:rPr>
  </w:style>
  <w:style w:type="character" w:customStyle="1" w:styleId="BodyText3Char">
    <w:name w:val="Body Text 3 Char"/>
    <w:basedOn w:val="DefaultParagraphFont"/>
    <w:link w:val="BodyText3"/>
    <w:semiHidden/>
    <w:rsid w:val="00483834"/>
    <w:rPr>
      <w:rFonts w:ascii="Arial" w:eastAsia="Times New Roman" w:hAnsi="Arial" w:cs="Arial"/>
      <w:sz w:val="20"/>
      <w:szCs w:val="24"/>
    </w:rPr>
  </w:style>
  <w:style w:type="character" w:styleId="Strong">
    <w:name w:val="Strong"/>
    <w:basedOn w:val="DefaultParagraphFont"/>
    <w:qFormat/>
    <w:rsid w:val="00483834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rsid w:val="00483834"/>
    <w:pPr>
      <w:pBdr>
        <w:bottom w:val="single" w:sz="6" w:space="1" w:color="auto"/>
      </w:pBdr>
      <w:jc w:val="center"/>
    </w:pPr>
    <w:rPr>
      <w:rFonts w:eastAsia="Arial Unicode MS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483834"/>
    <w:rPr>
      <w:rFonts w:ascii="Arial" w:eastAsia="Arial Unicode MS" w:hAnsi="Arial" w:cs="Arial"/>
      <w:vanish/>
      <w:sz w:val="16"/>
      <w:szCs w:val="16"/>
      <w:lang w:val="en-GB"/>
    </w:rPr>
  </w:style>
  <w:style w:type="paragraph" w:customStyle="1" w:styleId="Appendices">
    <w:name w:val="Appendices"/>
    <w:basedOn w:val="Heading1"/>
    <w:autoRedefine/>
    <w:rsid w:val="00483834"/>
    <w:pPr>
      <w:keepNext w:val="0"/>
      <w:numPr>
        <w:numId w:val="15"/>
      </w:numPr>
      <w:jc w:val="center"/>
      <w:outlineLvl w:val="9"/>
    </w:pPr>
    <w:rPr>
      <w:sz w:val="20"/>
      <w:lang w:val="en-GB"/>
    </w:rPr>
  </w:style>
  <w:style w:type="paragraph" w:styleId="z-BottomofForm">
    <w:name w:val="HTML Bottom of Form"/>
    <w:basedOn w:val="Normal"/>
    <w:next w:val="Normal"/>
    <w:link w:val="z-BottomofFormChar"/>
    <w:hidden/>
    <w:rsid w:val="00483834"/>
    <w:pPr>
      <w:pBdr>
        <w:top w:val="single" w:sz="6" w:space="1" w:color="auto"/>
      </w:pBdr>
      <w:jc w:val="center"/>
    </w:pPr>
    <w:rPr>
      <w:rFonts w:eastAsia="Arial Unicode MS"/>
      <w:vanish/>
      <w:sz w:val="16"/>
      <w:szCs w:val="16"/>
      <w:lang w:val="en-US"/>
    </w:rPr>
  </w:style>
  <w:style w:type="character" w:customStyle="1" w:styleId="z-BottomofFormChar">
    <w:name w:val="z-Bottom of Form Char"/>
    <w:basedOn w:val="DefaultParagraphFont"/>
    <w:link w:val="z-BottomofForm"/>
    <w:rsid w:val="00483834"/>
    <w:rPr>
      <w:rFonts w:ascii="Arial" w:eastAsia="Arial Unicode MS" w:hAnsi="Arial" w:cs="Arial"/>
      <w:vanish/>
      <w:sz w:val="16"/>
      <w:szCs w:val="16"/>
    </w:rPr>
  </w:style>
  <w:style w:type="character" w:customStyle="1" w:styleId="atn">
    <w:name w:val="atn"/>
    <w:basedOn w:val="DefaultParagraphFont"/>
    <w:rsid w:val="00483834"/>
  </w:style>
  <w:style w:type="paragraph" w:styleId="ListParagraph">
    <w:name w:val="List Paragraph"/>
    <w:basedOn w:val="Normal"/>
    <w:uiPriority w:val="34"/>
    <w:qFormat/>
    <w:rsid w:val="00483834"/>
    <w:pPr>
      <w:ind w:left="720"/>
    </w:pPr>
  </w:style>
  <w:style w:type="character" w:customStyle="1" w:styleId="value">
    <w:name w:val="value"/>
    <w:basedOn w:val="DefaultParagraphFont"/>
    <w:rsid w:val="00483834"/>
  </w:style>
  <w:style w:type="character" w:customStyle="1" w:styleId="v1">
    <w:name w:val="v1"/>
    <w:basedOn w:val="DefaultParagraphFont"/>
    <w:rsid w:val="00483834"/>
  </w:style>
  <w:style w:type="character" w:customStyle="1" w:styleId="nodecor">
    <w:name w:val="no_decor"/>
    <w:basedOn w:val="DefaultParagraphFont"/>
    <w:rsid w:val="00483834"/>
  </w:style>
  <w:style w:type="paragraph" w:styleId="BalloonText">
    <w:name w:val="Balloon Text"/>
    <w:basedOn w:val="Normal"/>
    <w:link w:val="BalloonTextChar"/>
    <w:uiPriority w:val="99"/>
    <w:semiHidden/>
    <w:unhideWhenUsed/>
    <w:rsid w:val="004838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834"/>
    <w:rPr>
      <w:rFonts w:ascii="Tahoma" w:eastAsia="Times New Roman" w:hAnsi="Tahoma" w:cs="Tahoma"/>
      <w:sz w:val="16"/>
      <w:szCs w:val="16"/>
      <w:lang w:val="en-GB"/>
    </w:rPr>
  </w:style>
  <w:style w:type="paragraph" w:customStyle="1" w:styleId="xl65">
    <w:name w:val="xl65"/>
    <w:basedOn w:val="Normal"/>
    <w:rsid w:val="004838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  <w:lang w:val="ru-RU" w:eastAsia="ru-RU"/>
    </w:rPr>
  </w:style>
  <w:style w:type="paragraph" w:customStyle="1" w:styleId="xl66">
    <w:name w:val="xl66"/>
    <w:basedOn w:val="Normal"/>
    <w:rsid w:val="00483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nsolas" w:hAnsi="Consolas" w:cs="Consolas"/>
      <w:sz w:val="18"/>
      <w:szCs w:val="18"/>
      <w:lang w:val="ru-RU" w:eastAsia="ru-RU"/>
    </w:rPr>
  </w:style>
  <w:style w:type="paragraph" w:customStyle="1" w:styleId="xl67">
    <w:name w:val="xl67"/>
    <w:basedOn w:val="Normal"/>
    <w:rsid w:val="00483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  <w:lang w:val="ru-RU" w:eastAsia="ru-RU"/>
    </w:rPr>
  </w:style>
  <w:style w:type="paragraph" w:customStyle="1" w:styleId="xl68">
    <w:name w:val="xl68"/>
    <w:basedOn w:val="Normal"/>
    <w:rsid w:val="00483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onsolas" w:hAnsi="Consolas" w:cs="Consolas"/>
      <w:sz w:val="18"/>
      <w:szCs w:val="18"/>
      <w:lang w:val="ru-RU" w:eastAsia="ru-RU"/>
    </w:rPr>
  </w:style>
  <w:style w:type="paragraph" w:customStyle="1" w:styleId="xl69">
    <w:name w:val="xl69"/>
    <w:basedOn w:val="Normal"/>
    <w:rsid w:val="004838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  <w:lang w:val="ru-RU" w:eastAsia="ru-RU"/>
    </w:rPr>
  </w:style>
  <w:style w:type="paragraph" w:customStyle="1" w:styleId="xl70">
    <w:name w:val="xl70"/>
    <w:basedOn w:val="Normal"/>
    <w:rsid w:val="00483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  <w:lang w:val="ru-RU" w:eastAsia="ru-RU"/>
    </w:rPr>
  </w:style>
  <w:style w:type="paragraph" w:customStyle="1" w:styleId="xl71">
    <w:name w:val="xl71"/>
    <w:basedOn w:val="Normal"/>
    <w:rsid w:val="00483834"/>
    <w:pPr>
      <w:spacing w:before="100" w:beforeAutospacing="1" w:after="100" w:afterAutospacing="1"/>
    </w:pPr>
    <w:rPr>
      <w:rFonts w:ascii="Times New Roman" w:hAnsi="Times New Roman" w:cs="Times New Roman"/>
      <w:sz w:val="18"/>
      <w:szCs w:val="18"/>
      <w:lang w:val="ru-RU" w:eastAsia="ru-RU"/>
    </w:rPr>
  </w:style>
  <w:style w:type="paragraph" w:customStyle="1" w:styleId="xl72">
    <w:name w:val="xl72"/>
    <w:basedOn w:val="Normal"/>
    <w:rsid w:val="00483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onsolas" w:hAnsi="Consolas" w:cs="Consolas"/>
      <w:sz w:val="18"/>
      <w:szCs w:val="18"/>
      <w:lang w:val="ru-RU" w:eastAsia="ru-RU"/>
    </w:rPr>
  </w:style>
  <w:style w:type="paragraph" w:customStyle="1" w:styleId="xl73">
    <w:name w:val="xl73"/>
    <w:basedOn w:val="Normal"/>
    <w:rsid w:val="00483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onsolas" w:hAnsi="Consolas" w:cs="Consolas"/>
      <w:sz w:val="18"/>
      <w:szCs w:val="18"/>
      <w:lang w:val="ru-RU" w:eastAsia="ru-RU"/>
    </w:rPr>
  </w:style>
  <w:style w:type="paragraph" w:customStyle="1" w:styleId="xl74">
    <w:name w:val="xl74"/>
    <w:basedOn w:val="Normal"/>
    <w:rsid w:val="00483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nsolas" w:hAnsi="Consolas" w:cs="Consolas"/>
      <w:sz w:val="18"/>
      <w:szCs w:val="18"/>
      <w:lang w:val="ru-RU" w:eastAsia="ru-RU"/>
    </w:rPr>
  </w:style>
  <w:style w:type="paragraph" w:customStyle="1" w:styleId="xl75">
    <w:name w:val="xl75"/>
    <w:basedOn w:val="Normal"/>
    <w:rsid w:val="00483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nsolas" w:hAnsi="Consolas" w:cs="Consolas"/>
      <w:sz w:val="18"/>
      <w:szCs w:val="18"/>
      <w:lang w:val="ru-RU" w:eastAsia="ru-RU"/>
    </w:rPr>
  </w:style>
  <w:style w:type="paragraph" w:customStyle="1" w:styleId="xl76">
    <w:name w:val="xl76"/>
    <w:basedOn w:val="Normal"/>
    <w:rsid w:val="00483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nsolas" w:hAnsi="Consolas" w:cs="Consolas"/>
      <w:sz w:val="18"/>
      <w:szCs w:val="18"/>
      <w:lang w:val="ru-RU" w:eastAsia="ru-RU"/>
    </w:rPr>
  </w:style>
  <w:style w:type="paragraph" w:customStyle="1" w:styleId="xl77">
    <w:name w:val="xl77"/>
    <w:basedOn w:val="Normal"/>
    <w:rsid w:val="00483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nsolas" w:hAnsi="Consolas" w:cs="Consolas"/>
      <w:sz w:val="18"/>
      <w:szCs w:val="18"/>
      <w:lang w:val="ru-RU" w:eastAsia="ru-RU"/>
    </w:rPr>
  </w:style>
  <w:style w:type="paragraph" w:customStyle="1" w:styleId="xl78">
    <w:name w:val="xl78"/>
    <w:basedOn w:val="Normal"/>
    <w:rsid w:val="00483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nsolas" w:hAnsi="Consolas" w:cs="Consolas"/>
      <w:sz w:val="18"/>
      <w:szCs w:val="18"/>
      <w:lang w:val="ru-RU" w:eastAsia="ru-RU"/>
    </w:rPr>
  </w:style>
  <w:style w:type="paragraph" w:customStyle="1" w:styleId="xl79">
    <w:name w:val="xl79"/>
    <w:basedOn w:val="Normal"/>
    <w:rsid w:val="00483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onsolas" w:hAnsi="Consolas" w:cs="Consolas"/>
      <w:sz w:val="18"/>
      <w:szCs w:val="18"/>
      <w:lang w:val="ru-RU" w:eastAsia="ru-RU"/>
    </w:rPr>
  </w:style>
  <w:style w:type="paragraph" w:customStyle="1" w:styleId="xl80">
    <w:name w:val="xl80"/>
    <w:basedOn w:val="Normal"/>
    <w:rsid w:val="00483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onsolas" w:hAnsi="Consolas" w:cs="Consolas"/>
      <w:sz w:val="18"/>
      <w:szCs w:val="18"/>
      <w:lang w:val="ru-RU" w:eastAsia="ru-RU"/>
    </w:rPr>
  </w:style>
  <w:style w:type="paragraph" w:customStyle="1" w:styleId="xl81">
    <w:name w:val="xl81"/>
    <w:basedOn w:val="Normal"/>
    <w:rsid w:val="00483834"/>
    <w:pPr>
      <w:spacing w:before="100" w:beforeAutospacing="1" w:after="100" w:afterAutospacing="1"/>
      <w:jc w:val="center"/>
    </w:pPr>
    <w:rPr>
      <w:rFonts w:ascii="Times New Roman" w:hAnsi="Times New Roman" w:cs="Times New Roman"/>
      <w:sz w:val="18"/>
      <w:szCs w:val="18"/>
      <w:lang w:val="ru-RU" w:eastAsia="ru-RU"/>
    </w:rPr>
  </w:style>
  <w:style w:type="paragraph" w:customStyle="1" w:styleId="xl82">
    <w:name w:val="xl82"/>
    <w:basedOn w:val="Normal"/>
    <w:rsid w:val="004838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ru-RU" w:eastAsia="ru-RU"/>
    </w:rPr>
  </w:style>
  <w:style w:type="paragraph" w:customStyle="1" w:styleId="xl83">
    <w:name w:val="xl83"/>
    <w:basedOn w:val="Normal"/>
    <w:rsid w:val="00483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ru-RU" w:eastAsia="ru-RU"/>
    </w:rPr>
  </w:style>
  <w:style w:type="paragraph" w:customStyle="1" w:styleId="xl84">
    <w:name w:val="xl84"/>
    <w:basedOn w:val="Normal"/>
    <w:rsid w:val="00483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ru-RU" w:eastAsia="ru-RU"/>
    </w:rPr>
  </w:style>
  <w:style w:type="paragraph" w:customStyle="1" w:styleId="xl85">
    <w:name w:val="xl85"/>
    <w:basedOn w:val="Normal"/>
    <w:rsid w:val="00483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nsolas" w:hAnsi="Consolas" w:cs="Consolas"/>
      <w:sz w:val="18"/>
      <w:szCs w:val="18"/>
      <w:lang w:val="ru-RU" w:eastAsia="ru-RU"/>
    </w:rPr>
  </w:style>
  <w:style w:type="paragraph" w:customStyle="1" w:styleId="xl86">
    <w:name w:val="xl86"/>
    <w:basedOn w:val="Normal"/>
    <w:rsid w:val="00483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nsolas" w:hAnsi="Consolas" w:cs="Consolas"/>
      <w:sz w:val="18"/>
      <w:szCs w:val="18"/>
      <w:lang w:val="ru-RU" w:eastAsia="ru-RU"/>
    </w:rPr>
  </w:style>
  <w:style w:type="paragraph" w:customStyle="1" w:styleId="xl87">
    <w:name w:val="xl87"/>
    <w:basedOn w:val="Normal"/>
    <w:rsid w:val="00483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nsolas" w:hAnsi="Consolas" w:cs="Consolas"/>
      <w:sz w:val="18"/>
      <w:szCs w:val="18"/>
      <w:lang w:val="ru-RU" w:eastAsia="ru-RU"/>
    </w:rPr>
  </w:style>
  <w:style w:type="paragraph" w:customStyle="1" w:styleId="xl88">
    <w:name w:val="xl88"/>
    <w:basedOn w:val="Normal"/>
    <w:rsid w:val="00483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nsolas" w:hAnsi="Consolas" w:cs="Consolas"/>
      <w:sz w:val="18"/>
      <w:szCs w:val="18"/>
      <w:lang w:val="ru-RU" w:eastAsia="ru-RU"/>
    </w:rPr>
  </w:style>
  <w:style w:type="paragraph" w:customStyle="1" w:styleId="xl89">
    <w:name w:val="xl89"/>
    <w:basedOn w:val="Normal"/>
    <w:rsid w:val="00483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ru-RU" w:eastAsia="ru-RU"/>
    </w:rPr>
  </w:style>
  <w:style w:type="paragraph" w:customStyle="1" w:styleId="xl90">
    <w:name w:val="xl90"/>
    <w:basedOn w:val="Normal"/>
    <w:rsid w:val="00483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paragraph" w:customStyle="1" w:styleId="xl91">
    <w:name w:val="xl91"/>
    <w:basedOn w:val="Normal"/>
    <w:rsid w:val="00483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ru-RU" w:eastAsia="ru-RU"/>
    </w:rPr>
  </w:style>
  <w:style w:type="paragraph" w:customStyle="1" w:styleId="xl92">
    <w:name w:val="xl92"/>
    <w:basedOn w:val="Normal"/>
    <w:rsid w:val="00483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lang w:val="ru-RU" w:eastAsia="ru-RU"/>
    </w:rPr>
  </w:style>
  <w:style w:type="paragraph" w:customStyle="1" w:styleId="xl93">
    <w:name w:val="xl93"/>
    <w:basedOn w:val="Normal"/>
    <w:rsid w:val="004838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lang w:val="ru-RU" w:eastAsia="ru-RU"/>
    </w:rPr>
  </w:style>
  <w:style w:type="paragraph" w:customStyle="1" w:styleId="xl94">
    <w:name w:val="xl94"/>
    <w:basedOn w:val="Normal"/>
    <w:rsid w:val="00483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lang w:val="ru-RU" w:eastAsia="ru-RU"/>
    </w:rPr>
  </w:style>
  <w:style w:type="paragraph" w:customStyle="1" w:styleId="xl95">
    <w:name w:val="xl95"/>
    <w:basedOn w:val="Normal"/>
    <w:rsid w:val="004838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18"/>
      <w:szCs w:val="18"/>
      <w:lang w:val="ru-RU" w:eastAsia="ru-RU"/>
    </w:rPr>
  </w:style>
  <w:style w:type="paragraph" w:customStyle="1" w:styleId="xl96">
    <w:name w:val="xl96"/>
    <w:basedOn w:val="Normal"/>
    <w:rsid w:val="004838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18"/>
      <w:szCs w:val="18"/>
      <w:lang w:val="ru-RU" w:eastAsia="ru-RU"/>
    </w:rPr>
  </w:style>
  <w:style w:type="paragraph" w:customStyle="1" w:styleId="xl97">
    <w:name w:val="xl97"/>
    <w:basedOn w:val="Normal"/>
    <w:rsid w:val="00483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18"/>
      <w:szCs w:val="18"/>
      <w:lang w:val="ru-RU"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4838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38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3834"/>
    <w:rPr>
      <w:rFonts w:ascii="Arial" w:eastAsia="Times New Roman" w:hAnsi="Arial" w:cs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38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3834"/>
    <w:rPr>
      <w:rFonts w:ascii="Arial" w:eastAsia="Times New Roman" w:hAnsi="Arial" w:cs="Arial"/>
      <w:b/>
      <w:bCs/>
      <w:sz w:val="20"/>
      <w:szCs w:val="20"/>
      <w:lang w:val="en-GB"/>
    </w:rPr>
  </w:style>
  <w:style w:type="character" w:customStyle="1" w:styleId="shorttext">
    <w:name w:val="short_text"/>
    <w:basedOn w:val="DefaultParagraphFont"/>
    <w:rsid w:val="00483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282</Words>
  <Characters>1614</Characters>
  <Application>Microsoft Office Word</Application>
  <DocSecurity>0</DocSecurity>
  <Lines>13</Lines>
  <Paragraphs>3</Paragraphs>
  <ScaleCrop>false</ScaleCrop>
  <Company>Shell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Ivanov, Gennady SEIC-FCP</dc:creator>
  <cp:keywords/>
  <dc:description/>
  <cp:lastModifiedBy>Tertishnaya, Kseniya TK SEIC-FCP</cp:lastModifiedBy>
  <cp:revision>34</cp:revision>
  <dcterms:created xsi:type="dcterms:W3CDTF">2017-01-18T23:18:00Z</dcterms:created>
  <dcterms:modified xsi:type="dcterms:W3CDTF">2019-09-09T00:23:00Z</dcterms:modified>
</cp:coreProperties>
</file>