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CF8" w:rsidRDefault="008D1CF8" w:rsidP="008D1CF8">
      <w:pPr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Приложение №2</w:t>
      </w:r>
      <w:r w:rsidRPr="000D2C53">
        <w:rPr>
          <w:sz w:val="18"/>
          <w:szCs w:val="18"/>
          <w:lang w:val="ru-RU"/>
        </w:rPr>
        <w:t xml:space="preserve"> к</w:t>
      </w:r>
      <w:r>
        <w:rPr>
          <w:sz w:val="18"/>
          <w:szCs w:val="18"/>
          <w:lang w:val="ru-RU"/>
        </w:rPr>
        <w:t xml:space="preserve"> </w:t>
      </w:r>
      <w:bookmarkStart w:id="0" w:name="_Hlk499297086"/>
      <w:r w:rsidRPr="00DB3B06">
        <w:rPr>
          <w:sz w:val="18"/>
          <w:szCs w:val="18"/>
          <w:lang w:val="ru-RU"/>
        </w:rPr>
        <w:t>«</w:t>
      </w:r>
      <w:bookmarkEnd w:id="0"/>
      <w:r w:rsidRPr="00DB3B06">
        <w:rPr>
          <w:sz w:val="18"/>
          <w:szCs w:val="18"/>
          <w:lang w:val="ru-RU"/>
        </w:rPr>
        <w:t>Приглашению на участие в конкурсе</w:t>
      </w:r>
      <w:r w:rsidRPr="005D3F51">
        <w:rPr>
          <w:sz w:val="18"/>
          <w:szCs w:val="18"/>
          <w:lang w:val="ru-RU"/>
        </w:rPr>
        <w:t xml:space="preserve"> </w:t>
      </w:r>
      <w:r w:rsidRPr="00DB3B06">
        <w:rPr>
          <w:sz w:val="18"/>
          <w:szCs w:val="18"/>
        </w:rPr>
        <w:t>DRF</w:t>
      </w:r>
      <w:r w:rsidRPr="00DB3B06">
        <w:rPr>
          <w:sz w:val="18"/>
          <w:szCs w:val="18"/>
          <w:lang w:val="ru-RU"/>
        </w:rPr>
        <w:t>_</w:t>
      </w:r>
      <w:r>
        <w:rPr>
          <w:sz w:val="18"/>
          <w:szCs w:val="18"/>
          <w:lang w:val="ru-RU"/>
        </w:rPr>
        <w:t xml:space="preserve">1932_Установка для маслораздачи </w:t>
      </w:r>
      <w:r>
        <w:rPr>
          <w:sz w:val="18"/>
          <w:szCs w:val="18"/>
          <w:lang w:val="en-US"/>
        </w:rPr>
        <w:t>Nordberg</w:t>
      </w:r>
      <w:r>
        <w:rPr>
          <w:sz w:val="18"/>
          <w:szCs w:val="18"/>
          <w:lang w:val="ru-RU"/>
        </w:rPr>
        <w:t>»</w:t>
      </w:r>
    </w:p>
    <w:p w:rsidR="008D1CF8" w:rsidRDefault="008D1CF8" w:rsidP="008D1CF8">
      <w:pPr>
        <w:rPr>
          <w:sz w:val="18"/>
          <w:szCs w:val="18"/>
          <w:lang w:val="ru-RU"/>
        </w:rPr>
      </w:pPr>
    </w:p>
    <w:p w:rsidR="008D1CF8" w:rsidRDefault="008D1CF8" w:rsidP="008D1CF8">
      <w:pPr>
        <w:rPr>
          <w:sz w:val="18"/>
          <w:szCs w:val="18"/>
          <w:lang w:val="ru-RU"/>
        </w:rPr>
      </w:pPr>
    </w:p>
    <w:p w:rsidR="008D1CF8" w:rsidRDefault="008D1CF8" w:rsidP="008D1CF8">
      <w:pPr>
        <w:rPr>
          <w:sz w:val="18"/>
          <w:szCs w:val="18"/>
          <w:lang w:val="ru-RU"/>
        </w:rPr>
      </w:pPr>
    </w:p>
    <w:p w:rsidR="008D1CF8" w:rsidRPr="000D2C53" w:rsidRDefault="008D1CF8" w:rsidP="008D1CF8">
      <w:pPr>
        <w:pStyle w:val="Heading6"/>
        <w:jc w:val="left"/>
        <w:rPr>
          <w:sz w:val="18"/>
          <w:szCs w:val="18"/>
          <w:lang w:val="ru-RU"/>
        </w:rPr>
      </w:pPr>
      <w:r w:rsidRPr="000D2C53">
        <w:rPr>
          <w:sz w:val="18"/>
          <w:szCs w:val="18"/>
          <w:lang w:val="ru-RU"/>
        </w:rPr>
        <w:t>Бланк коммерческой заявки</w:t>
      </w:r>
    </w:p>
    <w:p w:rsidR="008D1CF8" w:rsidRPr="000D2C53" w:rsidRDefault="008D1CF8" w:rsidP="008D1CF8">
      <w:pPr>
        <w:rPr>
          <w:sz w:val="18"/>
          <w:szCs w:val="18"/>
          <w:lang w:val="ru-RU"/>
        </w:rPr>
      </w:pPr>
    </w:p>
    <w:p w:rsidR="008D1CF8" w:rsidRPr="000D2C53" w:rsidRDefault="008D1CF8" w:rsidP="008D1CF8">
      <w:pPr>
        <w:rPr>
          <w:sz w:val="18"/>
          <w:szCs w:val="18"/>
          <w:lang w:val="ru-RU"/>
        </w:rPr>
      </w:pPr>
      <w:r w:rsidRPr="000D2C53">
        <w:rPr>
          <w:sz w:val="18"/>
          <w:szCs w:val="18"/>
          <w:lang w:val="ru-RU"/>
        </w:rPr>
        <w:t>Компания/ФИО* ______________________________</w:t>
      </w:r>
    </w:p>
    <w:p w:rsidR="008D1CF8" w:rsidRPr="000D2C53" w:rsidRDefault="008D1CF8" w:rsidP="008D1CF8">
      <w:pPr>
        <w:jc w:val="center"/>
        <w:rPr>
          <w:sz w:val="18"/>
          <w:szCs w:val="18"/>
          <w:lang w:val="ru-RU"/>
        </w:rPr>
      </w:pPr>
    </w:p>
    <w:p w:rsidR="008D1CF8" w:rsidRPr="000D2C53" w:rsidRDefault="008D1CF8" w:rsidP="008D1CF8">
      <w:pPr>
        <w:jc w:val="center"/>
        <w:rPr>
          <w:sz w:val="18"/>
          <w:szCs w:val="18"/>
          <w:lang w:val="ru-RU"/>
        </w:rPr>
      </w:pPr>
    </w:p>
    <w:p w:rsidR="008D1CF8" w:rsidRPr="00A5286E" w:rsidRDefault="008D1CF8" w:rsidP="008D1CF8">
      <w:pPr>
        <w:rPr>
          <w:sz w:val="18"/>
          <w:szCs w:val="18"/>
          <w:lang w:val="ru-RU"/>
        </w:rPr>
      </w:pPr>
      <w:r w:rsidRPr="000D2C53">
        <w:rPr>
          <w:b/>
          <w:bCs/>
          <w:sz w:val="18"/>
          <w:szCs w:val="18"/>
          <w:lang w:val="ru-RU"/>
        </w:rPr>
        <w:t xml:space="preserve">Регистрационный номер конкурса:  </w:t>
      </w:r>
      <w:r w:rsidRPr="000D2C53">
        <w:rPr>
          <w:sz w:val="18"/>
          <w:szCs w:val="18"/>
        </w:rPr>
        <w:t>DRF</w:t>
      </w:r>
      <w:r w:rsidRPr="000D2C53">
        <w:rPr>
          <w:sz w:val="18"/>
          <w:szCs w:val="18"/>
          <w:lang w:val="ru-RU"/>
        </w:rPr>
        <w:t>_</w:t>
      </w:r>
      <w:r>
        <w:rPr>
          <w:sz w:val="18"/>
          <w:szCs w:val="18"/>
          <w:lang w:val="ru-RU"/>
        </w:rPr>
        <w:t xml:space="preserve">1932_Установка для маслораздачи </w:t>
      </w:r>
      <w:r>
        <w:rPr>
          <w:sz w:val="18"/>
          <w:szCs w:val="18"/>
          <w:lang w:val="en-US"/>
        </w:rPr>
        <w:t>Nordberg</w:t>
      </w:r>
    </w:p>
    <w:p w:rsidR="008D1CF8" w:rsidRPr="000D2C53" w:rsidRDefault="008D1CF8" w:rsidP="008D1CF8">
      <w:pPr>
        <w:rPr>
          <w:sz w:val="18"/>
          <w:szCs w:val="18"/>
          <w:lang w:val="ru-RU"/>
        </w:rPr>
      </w:pPr>
    </w:p>
    <w:p w:rsidR="008D1CF8" w:rsidRPr="000D2C53" w:rsidRDefault="008D1CF8" w:rsidP="008D1CF8">
      <w:pPr>
        <w:rPr>
          <w:sz w:val="18"/>
          <w:szCs w:val="18"/>
          <w:lang w:val="ru-RU"/>
        </w:rPr>
      </w:pPr>
      <w:r w:rsidRPr="000D2C53">
        <w:rPr>
          <w:sz w:val="18"/>
          <w:szCs w:val="18"/>
          <w:lang w:val="ru-RU"/>
        </w:rPr>
        <w:t>Д</w:t>
      </w:r>
      <w:r>
        <w:rPr>
          <w:sz w:val="18"/>
          <w:szCs w:val="18"/>
          <w:lang w:val="ru-RU"/>
        </w:rPr>
        <w:t>ата: «_____» ________________ 2019 г.</w:t>
      </w:r>
    </w:p>
    <w:p w:rsidR="008D1CF8" w:rsidRPr="000D2C53" w:rsidRDefault="008D1CF8" w:rsidP="008D1CF8">
      <w:pPr>
        <w:spacing w:before="60" w:after="60"/>
        <w:rPr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3"/>
      </w:tblGrid>
      <w:tr w:rsidR="008D1CF8" w:rsidRPr="000D2C53" w:rsidTr="00635B5B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CF8" w:rsidRPr="000D2C53" w:rsidRDefault="008D1CF8" w:rsidP="00635B5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Таблица 1</w:t>
            </w:r>
          </w:p>
        </w:tc>
      </w:tr>
      <w:tr w:rsidR="008D1CF8" w:rsidRPr="00A97512" w:rsidTr="00635B5B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F8" w:rsidRPr="000D2C53" w:rsidRDefault="008D1CF8" w:rsidP="00635B5B">
            <w:pPr>
              <w:pStyle w:val="Heading7"/>
              <w:rPr>
                <w:sz w:val="18"/>
                <w:szCs w:val="18"/>
              </w:rPr>
            </w:pPr>
            <w:r w:rsidRPr="000D2C53">
              <w:rPr>
                <w:sz w:val="18"/>
                <w:szCs w:val="18"/>
              </w:rPr>
              <w:t>Общие сведения об участнике конкурса</w:t>
            </w:r>
          </w:p>
        </w:tc>
      </w:tr>
      <w:tr w:rsidR="008D1CF8" w:rsidRPr="000D2C53" w:rsidTr="00635B5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F8" w:rsidRPr="000D2C53" w:rsidRDefault="008D1CF8" w:rsidP="00635B5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Адрес компании/физ. Лица*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F8" w:rsidRPr="000D2C53" w:rsidRDefault="008D1CF8" w:rsidP="00635B5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8D1CF8" w:rsidRPr="000D2C53" w:rsidTr="00635B5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F8" w:rsidRPr="000D2C53" w:rsidRDefault="008D1CF8" w:rsidP="00635B5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Почтовый адрес компании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F8" w:rsidRPr="000D2C53" w:rsidRDefault="008D1CF8" w:rsidP="00635B5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8D1CF8" w:rsidRPr="000D2C53" w:rsidTr="00635B5B">
        <w:trPr>
          <w:trHeight w:val="38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F8" w:rsidRPr="000D2C53" w:rsidRDefault="008D1CF8" w:rsidP="00635B5B">
            <w:pPr>
              <w:pStyle w:val="a"/>
              <w:tabs>
                <w:tab w:val="clear" w:pos="4320"/>
                <w:tab w:val="clear" w:pos="8640"/>
              </w:tabs>
              <w:spacing w:before="60" w:after="6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D2C53">
              <w:rPr>
                <w:rFonts w:ascii="Arial" w:hAnsi="Arial" w:cs="Arial"/>
                <w:sz w:val="18"/>
                <w:szCs w:val="18"/>
                <w:lang w:val="ru-RU"/>
              </w:rPr>
              <w:t>Номер телефона*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F8" w:rsidRPr="000D2C53" w:rsidRDefault="008D1CF8" w:rsidP="00635B5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8D1CF8" w:rsidRPr="000D2C53" w:rsidTr="00635B5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F8" w:rsidRPr="000D2C53" w:rsidRDefault="008D1CF8" w:rsidP="00635B5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Номер факса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F8" w:rsidRPr="000D2C53" w:rsidRDefault="008D1CF8" w:rsidP="00635B5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8D1CF8" w:rsidRPr="000D2C53" w:rsidTr="00635B5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F8" w:rsidRPr="000D2C53" w:rsidRDefault="008D1CF8" w:rsidP="00635B5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Адрес электронной почты*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F8" w:rsidRPr="000D2C53" w:rsidRDefault="008D1CF8" w:rsidP="00635B5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8D1CF8" w:rsidRPr="00A97512" w:rsidTr="00635B5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F8" w:rsidRPr="000D2C53" w:rsidRDefault="008D1CF8" w:rsidP="00635B5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Контактное лицо от компании (полное имя)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F8" w:rsidRPr="000D2C53" w:rsidRDefault="008D1CF8" w:rsidP="00635B5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8D1CF8" w:rsidRPr="000D2C53" w:rsidTr="00635B5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F8" w:rsidRPr="000D2C53" w:rsidRDefault="008D1CF8" w:rsidP="00635B5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Должность контактного лица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F8" w:rsidRPr="000D2C53" w:rsidRDefault="008D1CF8" w:rsidP="00635B5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8D1CF8" w:rsidRPr="000D2C53" w:rsidTr="00635B5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F8" w:rsidRPr="000D2C53" w:rsidRDefault="008D1CF8" w:rsidP="00635B5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Веб-сайт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F8" w:rsidRPr="000D2C53" w:rsidRDefault="008D1CF8" w:rsidP="00635B5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8D1CF8" w:rsidRPr="00A97512" w:rsidTr="00635B5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F8" w:rsidRPr="000D2C53" w:rsidRDefault="008D1CF8" w:rsidP="00635B5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Численность постоянных сотрудников на Сахалине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F8" w:rsidRPr="000D2C53" w:rsidRDefault="008D1CF8" w:rsidP="00635B5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8D1CF8" w:rsidRPr="000D2C53" w:rsidTr="00635B5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F8" w:rsidRPr="000D2C53" w:rsidRDefault="008D1CF8" w:rsidP="00635B5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 xml:space="preserve">Копия выписки из ЕГРЮЛ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F8" w:rsidRPr="000D2C53" w:rsidRDefault="008D1CF8" w:rsidP="00635B5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8D1CF8" w:rsidRPr="00CB6AF2" w:rsidTr="00635B5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F8" w:rsidRPr="000D2C53" w:rsidRDefault="008D1CF8" w:rsidP="00635B5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ИНН компании</w:t>
            </w:r>
            <w:r>
              <w:rPr>
                <w:sz w:val="18"/>
                <w:szCs w:val="18"/>
                <w:lang w:val="ru-RU"/>
              </w:rPr>
              <w:t>/физ. Лица*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F8" w:rsidRPr="000D2C53" w:rsidRDefault="008D1CF8" w:rsidP="00635B5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8D1CF8" w:rsidRPr="00A97512" w:rsidTr="00635B5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F8" w:rsidRPr="000D2C53" w:rsidRDefault="008D1CF8" w:rsidP="00635B5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Копия организационной структуры с указанием имен руководителей подразделений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F8" w:rsidRPr="000D2C53" w:rsidRDefault="008D1CF8" w:rsidP="00635B5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</w:tbl>
    <w:p w:rsidR="008D1CF8" w:rsidRPr="000D2C53" w:rsidRDefault="008D1CF8" w:rsidP="008D1CF8">
      <w:pPr>
        <w:spacing w:before="60" w:after="60"/>
        <w:rPr>
          <w:sz w:val="18"/>
          <w:szCs w:val="18"/>
          <w:lang w:val="ru-RU"/>
        </w:rPr>
      </w:pPr>
    </w:p>
    <w:p w:rsidR="008D1CF8" w:rsidRPr="000D2C53" w:rsidRDefault="008D1CF8" w:rsidP="008D1CF8">
      <w:pPr>
        <w:spacing w:before="60" w:after="60"/>
        <w:rPr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3703"/>
      </w:tblGrid>
      <w:tr w:rsidR="008D1CF8" w:rsidRPr="00CB6AF2" w:rsidTr="00635B5B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CF8" w:rsidRPr="000D2C53" w:rsidRDefault="008D1CF8" w:rsidP="00635B5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Таблица 2</w:t>
            </w:r>
          </w:p>
        </w:tc>
      </w:tr>
      <w:tr w:rsidR="008D1CF8" w:rsidRPr="00CB6AF2" w:rsidTr="00635B5B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F8" w:rsidRPr="000D2C53" w:rsidRDefault="008D1CF8" w:rsidP="00635B5B">
            <w:pPr>
              <w:pStyle w:val="Heading7"/>
              <w:rPr>
                <w:sz w:val="18"/>
                <w:szCs w:val="18"/>
              </w:rPr>
            </w:pPr>
            <w:r w:rsidRPr="000D2C53">
              <w:rPr>
                <w:sz w:val="18"/>
                <w:szCs w:val="18"/>
              </w:rPr>
              <w:t>Дополнительная информация</w:t>
            </w:r>
          </w:p>
        </w:tc>
      </w:tr>
      <w:tr w:rsidR="008D1CF8" w:rsidRPr="00A97512" w:rsidTr="00635B5B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F8" w:rsidRPr="000D2C53" w:rsidRDefault="008D1CF8" w:rsidP="00635B5B">
            <w:pPr>
              <w:pStyle w:val="a"/>
              <w:tabs>
                <w:tab w:val="clear" w:pos="4320"/>
                <w:tab w:val="clear" w:pos="8640"/>
              </w:tabs>
              <w:spacing w:before="60" w:after="6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D2C53">
              <w:rPr>
                <w:rFonts w:ascii="Arial" w:hAnsi="Arial" w:cs="Arial"/>
                <w:sz w:val="18"/>
                <w:szCs w:val="18"/>
                <w:lang w:val="ru-RU"/>
              </w:rPr>
              <w:t>Указать тип компании:</w:t>
            </w:r>
          </w:p>
          <w:p w:rsidR="008D1CF8" w:rsidRPr="000D2C53" w:rsidRDefault="008D1CF8" w:rsidP="00635B5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Консалтинговая компания/Научно-исследовательский институт/Кадровое агентство/Прочее (указать)</w:t>
            </w:r>
          </w:p>
          <w:p w:rsidR="008D1CF8" w:rsidRPr="000D2C53" w:rsidRDefault="008D1CF8" w:rsidP="00635B5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8D1CF8" w:rsidRPr="00A97512" w:rsidTr="00635B5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F8" w:rsidRPr="000D2C53" w:rsidRDefault="008D1CF8" w:rsidP="00635B5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Указать статус компании (государственная или частная)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F8" w:rsidRPr="000D2C53" w:rsidRDefault="008D1CF8" w:rsidP="00635B5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8D1CF8" w:rsidRPr="000D2C53" w:rsidTr="00635B5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F8" w:rsidRPr="000D2C53" w:rsidRDefault="008D1CF8" w:rsidP="00635B5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Учредители  компании (указать)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F8" w:rsidRPr="000D2C53" w:rsidRDefault="008D1CF8" w:rsidP="00635B5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8D1CF8" w:rsidRPr="00A97512" w:rsidTr="00635B5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F8" w:rsidRPr="000D2C53" w:rsidRDefault="008D1CF8" w:rsidP="00635B5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Если процент российского участия составляет менее 100%, укажите, пожалуйста, своих зарубежных партнеров и процентную долю их участия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F8" w:rsidRPr="000D2C53" w:rsidRDefault="008D1CF8" w:rsidP="00635B5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</w:tbl>
    <w:p w:rsidR="008D1CF8" w:rsidRPr="000D2C53" w:rsidRDefault="008D1CF8" w:rsidP="008D1CF8">
      <w:pPr>
        <w:rPr>
          <w:sz w:val="18"/>
          <w:szCs w:val="18"/>
          <w:lang w:val="ru-RU"/>
        </w:rPr>
      </w:pPr>
    </w:p>
    <w:p w:rsidR="008D1CF8" w:rsidRPr="000D2C53" w:rsidRDefault="008D1CF8" w:rsidP="008D1CF8">
      <w:pPr>
        <w:rPr>
          <w:sz w:val="18"/>
          <w:szCs w:val="18"/>
          <w:lang w:val="ru-RU"/>
        </w:rPr>
      </w:pPr>
      <w:r w:rsidRPr="000D2C53">
        <w:rPr>
          <w:sz w:val="18"/>
          <w:szCs w:val="18"/>
          <w:lang w:val="ru-RU"/>
        </w:rPr>
        <w:t>*физические лица заполняют только поля, помеченные звездочкой.</w:t>
      </w:r>
    </w:p>
    <w:p w:rsidR="008D1CF8" w:rsidRPr="000D2C53" w:rsidRDefault="008D1CF8" w:rsidP="008D1CF8">
      <w:pPr>
        <w:pStyle w:val="Heading8"/>
        <w:jc w:val="center"/>
        <w:rPr>
          <w:sz w:val="18"/>
          <w:szCs w:val="18"/>
        </w:rPr>
      </w:pPr>
    </w:p>
    <w:p w:rsidR="008D1CF8" w:rsidRPr="000D2C53" w:rsidRDefault="008D1CF8" w:rsidP="008D1CF8">
      <w:pPr>
        <w:rPr>
          <w:sz w:val="18"/>
          <w:szCs w:val="18"/>
          <w:lang w:val="ru-RU"/>
        </w:rPr>
      </w:pPr>
      <w:r w:rsidRPr="000D2C53">
        <w:rPr>
          <w:sz w:val="18"/>
          <w:szCs w:val="18"/>
          <w:lang w:val="ru-RU"/>
        </w:rPr>
        <w:br w:type="page"/>
      </w:r>
    </w:p>
    <w:p w:rsidR="008D1CF8" w:rsidRPr="00F65670" w:rsidRDefault="008D1CF8" w:rsidP="008D1CF8">
      <w:pPr>
        <w:pStyle w:val="Heading8"/>
        <w:jc w:val="center"/>
        <w:rPr>
          <w:sz w:val="18"/>
          <w:szCs w:val="18"/>
          <w:lang w:val="en-US"/>
        </w:rPr>
      </w:pPr>
      <w:r w:rsidRPr="000D2C53">
        <w:rPr>
          <w:sz w:val="18"/>
          <w:szCs w:val="18"/>
        </w:rPr>
        <w:lastRenderedPageBreak/>
        <w:t>Коммерческое предложение</w:t>
      </w:r>
    </w:p>
    <w:p w:rsidR="008D1CF8" w:rsidRDefault="008D1CF8" w:rsidP="008D1CF8">
      <w:pPr>
        <w:rPr>
          <w:sz w:val="18"/>
          <w:szCs w:val="18"/>
          <w:lang w:val="ru-RU"/>
        </w:rPr>
      </w:pPr>
      <w:bookmarkStart w:id="1" w:name="_Hlk499299361"/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246"/>
        <w:gridCol w:w="4002"/>
        <w:gridCol w:w="690"/>
        <w:gridCol w:w="830"/>
        <w:gridCol w:w="1792"/>
      </w:tblGrid>
      <w:tr w:rsidR="008D1CF8" w:rsidRPr="00A97512" w:rsidTr="00635B5B">
        <w:trPr>
          <w:trHeight w:val="427"/>
        </w:trPr>
        <w:tc>
          <w:tcPr>
            <w:tcW w:w="357" w:type="pct"/>
            <w:shd w:val="clear" w:color="auto" w:fill="auto"/>
            <w:vAlign w:val="center"/>
            <w:hideMark/>
          </w:tcPr>
          <w:p w:rsidR="008D1CF8" w:rsidRPr="00685982" w:rsidRDefault="008D1CF8" w:rsidP="00635B5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Лот </w:t>
            </w:r>
            <w:r w:rsidRPr="00685982">
              <w:rPr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676" w:type="pct"/>
            <w:vAlign w:val="center"/>
          </w:tcPr>
          <w:p w:rsidR="008D1CF8" w:rsidRPr="0047500C" w:rsidRDefault="008D1CF8" w:rsidP="00635B5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MM</w:t>
            </w:r>
          </w:p>
        </w:tc>
        <w:tc>
          <w:tcPr>
            <w:tcW w:w="2171" w:type="pct"/>
            <w:shd w:val="clear" w:color="auto" w:fill="auto"/>
            <w:noWrap/>
            <w:vAlign w:val="center"/>
            <w:hideMark/>
          </w:tcPr>
          <w:p w:rsidR="008D1CF8" w:rsidRPr="00685982" w:rsidRDefault="008D1CF8" w:rsidP="00635B5B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D1CF8" w:rsidRPr="00685982" w:rsidRDefault="008D1CF8" w:rsidP="00635B5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85982">
              <w:rPr>
                <w:b/>
                <w:sz w:val="18"/>
                <w:szCs w:val="18"/>
                <w:lang w:val="ru-RU"/>
              </w:rPr>
              <w:t>Кол-во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8D1CF8" w:rsidRPr="0047500C" w:rsidRDefault="008D1CF8" w:rsidP="00635B5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ru-RU"/>
              </w:rPr>
              <w:t>Ед.изм</w:t>
            </w:r>
          </w:p>
        </w:tc>
        <w:tc>
          <w:tcPr>
            <w:tcW w:w="973" w:type="pct"/>
            <w:vAlign w:val="center"/>
          </w:tcPr>
          <w:p w:rsidR="008D1CF8" w:rsidRPr="00685982" w:rsidRDefault="008D1CF8" w:rsidP="00635B5B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Цена за</w:t>
            </w:r>
            <w:r w:rsidRPr="00C41E5B">
              <w:rPr>
                <w:b/>
                <w:bCs/>
                <w:sz w:val="18"/>
                <w:szCs w:val="18"/>
                <w:lang w:val="ru-RU"/>
              </w:rPr>
              <w:t xml:space="preserve"> лот, вкл. НДС, руб.</w:t>
            </w:r>
          </w:p>
        </w:tc>
      </w:tr>
      <w:tr w:rsidR="008D1CF8" w:rsidRPr="00685982" w:rsidTr="00635B5B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8D1CF8" w:rsidRPr="00685982" w:rsidRDefault="008D1CF8" w:rsidP="00635B5B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676" w:type="pct"/>
            <w:vAlign w:val="center"/>
          </w:tcPr>
          <w:p w:rsidR="008D1CF8" w:rsidRPr="00E829E1" w:rsidRDefault="008D1CF8" w:rsidP="00635B5B">
            <w:pPr>
              <w:pStyle w:val="ListParagraph"/>
              <w:tabs>
                <w:tab w:val="left" w:pos="450"/>
                <w:tab w:val="left" w:pos="540"/>
              </w:tabs>
              <w:ind w:left="0"/>
              <w:jc w:val="center"/>
              <w:rPr>
                <w:b/>
                <w:sz w:val="18"/>
                <w:szCs w:val="18"/>
                <w:lang w:val="ru-RU"/>
              </w:rPr>
            </w:pPr>
            <w:r w:rsidRPr="006603AA">
              <w:rPr>
                <w:b/>
                <w:sz w:val="18"/>
                <w:szCs w:val="18"/>
                <w:lang w:val="ru-RU"/>
              </w:rPr>
              <w:t>1000310173</w:t>
            </w:r>
          </w:p>
        </w:tc>
        <w:tc>
          <w:tcPr>
            <w:tcW w:w="2171" w:type="pct"/>
            <w:shd w:val="clear" w:color="auto" w:fill="auto"/>
            <w:noWrap/>
            <w:vAlign w:val="center"/>
          </w:tcPr>
          <w:p w:rsidR="008D1CF8" w:rsidRPr="006603AA" w:rsidRDefault="008D1CF8" w:rsidP="00635B5B">
            <w:pPr>
              <w:pStyle w:val="ListParagraph"/>
              <w:tabs>
                <w:tab w:val="left" w:pos="450"/>
                <w:tab w:val="left" w:pos="540"/>
              </w:tabs>
              <w:ind w:left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Комплект передвижной для раздачи масла </w:t>
            </w:r>
            <w:r>
              <w:rPr>
                <w:b/>
                <w:sz w:val="18"/>
                <w:szCs w:val="18"/>
                <w:lang w:val="en-US"/>
              </w:rPr>
              <w:t>Nordberg</w:t>
            </w:r>
            <w:r w:rsidRPr="006603AA">
              <w:rPr>
                <w:b/>
                <w:sz w:val="18"/>
                <w:szCs w:val="18"/>
                <w:lang w:val="ru-RU"/>
              </w:rPr>
              <w:t xml:space="preserve"> 26</w:t>
            </w:r>
            <w:r>
              <w:rPr>
                <w:b/>
                <w:sz w:val="18"/>
                <w:szCs w:val="18"/>
                <w:lang w:val="en-US"/>
              </w:rPr>
              <w:t>KIT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D1CF8" w:rsidRPr="00915075" w:rsidRDefault="008D1CF8" w:rsidP="00635B5B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8D1CF8" w:rsidRPr="00685982" w:rsidRDefault="008D1CF8" w:rsidP="00635B5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85982">
              <w:rPr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73" w:type="pct"/>
            <w:vAlign w:val="center"/>
          </w:tcPr>
          <w:p w:rsidR="008D1CF8" w:rsidRPr="00685982" w:rsidRDefault="008D1CF8" w:rsidP="00635B5B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8D1CF8" w:rsidRPr="000A5A7C" w:rsidTr="00635B5B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8D1CF8" w:rsidRDefault="008D1CF8" w:rsidP="00635B5B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676" w:type="pct"/>
            <w:vAlign w:val="center"/>
          </w:tcPr>
          <w:p w:rsidR="008D1CF8" w:rsidRDefault="008D1CF8" w:rsidP="00635B5B">
            <w:pPr>
              <w:pStyle w:val="ListParagraph"/>
              <w:tabs>
                <w:tab w:val="left" w:pos="450"/>
                <w:tab w:val="left" w:pos="540"/>
              </w:tabs>
              <w:ind w:left="0"/>
              <w:jc w:val="center"/>
              <w:rPr>
                <w:b/>
                <w:sz w:val="18"/>
                <w:szCs w:val="18"/>
                <w:lang w:val="ru-RU"/>
              </w:rPr>
            </w:pPr>
            <w:r w:rsidRPr="006603AA">
              <w:rPr>
                <w:b/>
                <w:sz w:val="18"/>
                <w:szCs w:val="18"/>
                <w:lang w:val="ru-RU"/>
              </w:rPr>
              <w:t>1000310173</w:t>
            </w:r>
          </w:p>
        </w:tc>
        <w:tc>
          <w:tcPr>
            <w:tcW w:w="2171" w:type="pct"/>
            <w:shd w:val="clear" w:color="auto" w:fill="auto"/>
            <w:noWrap/>
            <w:vAlign w:val="center"/>
          </w:tcPr>
          <w:p w:rsidR="008D1CF8" w:rsidRPr="006603AA" w:rsidRDefault="008D1CF8" w:rsidP="00635B5B">
            <w:pPr>
              <w:pStyle w:val="ListParagraph"/>
              <w:tabs>
                <w:tab w:val="left" w:pos="450"/>
                <w:tab w:val="left" w:pos="540"/>
              </w:tabs>
              <w:ind w:left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Комплект передвижной для раздачи масла </w:t>
            </w:r>
            <w:r>
              <w:rPr>
                <w:b/>
                <w:sz w:val="18"/>
                <w:szCs w:val="18"/>
                <w:lang w:val="en-US"/>
              </w:rPr>
              <w:t>Nordberg</w:t>
            </w:r>
            <w:r w:rsidRPr="006603AA">
              <w:rPr>
                <w:b/>
                <w:sz w:val="18"/>
                <w:szCs w:val="18"/>
                <w:lang w:val="ru-RU"/>
              </w:rPr>
              <w:t xml:space="preserve"> 26</w:t>
            </w:r>
            <w:r>
              <w:rPr>
                <w:b/>
                <w:sz w:val="18"/>
                <w:szCs w:val="18"/>
                <w:lang w:val="en-US"/>
              </w:rPr>
              <w:t>KIT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D1CF8" w:rsidRDefault="008D1CF8" w:rsidP="00635B5B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8D1CF8" w:rsidRPr="00685982" w:rsidRDefault="008D1CF8" w:rsidP="00635B5B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73" w:type="pct"/>
            <w:vAlign w:val="center"/>
          </w:tcPr>
          <w:p w:rsidR="008D1CF8" w:rsidRPr="00685982" w:rsidRDefault="008D1CF8" w:rsidP="00635B5B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bookmarkEnd w:id="1"/>
    </w:tbl>
    <w:p w:rsidR="008D1CF8" w:rsidRPr="000A5A7C" w:rsidRDefault="008D1CF8" w:rsidP="008D1CF8">
      <w:pPr>
        <w:rPr>
          <w:sz w:val="18"/>
          <w:szCs w:val="18"/>
          <w:lang w:val="ru-RU"/>
        </w:rPr>
      </w:pPr>
    </w:p>
    <w:p w:rsidR="008D1CF8" w:rsidRPr="00FE338A" w:rsidRDefault="008D1CF8" w:rsidP="008D1CF8">
      <w:pPr>
        <w:spacing w:line="360" w:lineRule="auto"/>
        <w:jc w:val="both"/>
        <w:rPr>
          <w:b/>
          <w:sz w:val="18"/>
          <w:szCs w:val="18"/>
          <w:lang w:val="ru-RU"/>
        </w:rPr>
      </w:pPr>
      <w:r w:rsidRPr="00FE338A">
        <w:rPr>
          <w:sz w:val="18"/>
          <w:szCs w:val="18"/>
          <w:lang w:val="ru-RU"/>
        </w:rPr>
        <w:t xml:space="preserve">Предлагаемая цена </w:t>
      </w:r>
      <w:r>
        <w:rPr>
          <w:b/>
          <w:sz w:val="18"/>
          <w:szCs w:val="18"/>
          <w:lang w:val="ru-RU"/>
        </w:rPr>
        <w:t>за</w:t>
      </w:r>
      <w:r w:rsidRPr="00FE338A">
        <w:rPr>
          <w:sz w:val="18"/>
          <w:szCs w:val="18"/>
          <w:lang w:val="ru-RU"/>
        </w:rPr>
        <w:t xml:space="preserve"> </w:t>
      </w:r>
      <w:r w:rsidRPr="00FE338A">
        <w:rPr>
          <w:b/>
          <w:sz w:val="18"/>
          <w:szCs w:val="18"/>
          <w:lang w:val="ru-RU"/>
        </w:rPr>
        <w:t xml:space="preserve">Лот </w:t>
      </w:r>
      <w:r>
        <w:rPr>
          <w:b/>
          <w:sz w:val="18"/>
          <w:szCs w:val="18"/>
          <w:lang w:val="ru-RU"/>
        </w:rPr>
        <w:t xml:space="preserve">№1 </w:t>
      </w:r>
      <w:r w:rsidRPr="00FE338A">
        <w:rPr>
          <w:sz w:val="18"/>
          <w:szCs w:val="18"/>
          <w:lang w:val="ru-RU"/>
        </w:rPr>
        <w:t>должна быть</w:t>
      </w:r>
      <w:r>
        <w:rPr>
          <w:b/>
          <w:sz w:val="18"/>
          <w:szCs w:val="18"/>
          <w:lang w:val="ru-RU"/>
        </w:rPr>
        <w:t xml:space="preserve"> не менее </w:t>
      </w:r>
      <w:r w:rsidR="00A97512" w:rsidRPr="00A97512">
        <w:rPr>
          <w:b/>
          <w:sz w:val="18"/>
          <w:szCs w:val="18"/>
          <w:lang w:val="ru-RU"/>
        </w:rPr>
        <w:t>15</w:t>
      </w:r>
      <w:r>
        <w:rPr>
          <w:b/>
          <w:sz w:val="18"/>
          <w:szCs w:val="18"/>
          <w:lang w:val="ru-RU"/>
        </w:rPr>
        <w:t>,</w:t>
      </w:r>
      <w:r>
        <w:rPr>
          <w:b/>
          <w:color w:val="222222"/>
          <w:sz w:val="18"/>
          <w:szCs w:val="18"/>
          <w:lang w:val="ru-RU"/>
        </w:rPr>
        <w:t>0</w:t>
      </w:r>
      <w:r w:rsidRPr="00FE338A">
        <w:rPr>
          <w:b/>
          <w:color w:val="222222"/>
          <w:sz w:val="18"/>
          <w:szCs w:val="18"/>
          <w:lang w:val="ru-RU"/>
        </w:rPr>
        <w:t>00.00 рублей</w:t>
      </w:r>
      <w:r w:rsidRPr="00FE338A">
        <w:rPr>
          <w:color w:val="222222"/>
          <w:sz w:val="18"/>
          <w:szCs w:val="18"/>
          <w:lang w:val="ru-RU"/>
        </w:rPr>
        <w:t xml:space="preserve"> (включая НДС).</w:t>
      </w:r>
    </w:p>
    <w:p w:rsidR="008D1CF8" w:rsidRPr="00FE338A" w:rsidRDefault="008D1CF8" w:rsidP="008D1CF8">
      <w:pPr>
        <w:spacing w:line="360" w:lineRule="auto"/>
        <w:jc w:val="both"/>
        <w:rPr>
          <w:b/>
          <w:sz w:val="18"/>
          <w:szCs w:val="18"/>
          <w:lang w:val="ru-RU"/>
        </w:rPr>
      </w:pPr>
      <w:r w:rsidRPr="00FE338A">
        <w:rPr>
          <w:sz w:val="18"/>
          <w:szCs w:val="18"/>
          <w:lang w:val="ru-RU"/>
        </w:rPr>
        <w:t xml:space="preserve">Предлагаемая цена </w:t>
      </w:r>
      <w:r>
        <w:rPr>
          <w:b/>
          <w:sz w:val="18"/>
          <w:szCs w:val="18"/>
          <w:lang w:val="ru-RU"/>
        </w:rPr>
        <w:t>за</w:t>
      </w:r>
      <w:r w:rsidRPr="00FE338A">
        <w:rPr>
          <w:sz w:val="18"/>
          <w:szCs w:val="18"/>
          <w:lang w:val="ru-RU"/>
        </w:rPr>
        <w:t xml:space="preserve"> </w:t>
      </w:r>
      <w:r w:rsidRPr="00FE338A">
        <w:rPr>
          <w:b/>
          <w:sz w:val="18"/>
          <w:szCs w:val="18"/>
          <w:lang w:val="ru-RU"/>
        </w:rPr>
        <w:t xml:space="preserve">Лот </w:t>
      </w:r>
      <w:r>
        <w:rPr>
          <w:b/>
          <w:sz w:val="18"/>
          <w:szCs w:val="18"/>
          <w:lang w:val="ru-RU"/>
        </w:rPr>
        <w:t xml:space="preserve">№2 </w:t>
      </w:r>
      <w:r w:rsidRPr="00FE338A">
        <w:rPr>
          <w:sz w:val="18"/>
          <w:szCs w:val="18"/>
          <w:lang w:val="ru-RU"/>
        </w:rPr>
        <w:t>должна быть</w:t>
      </w:r>
      <w:r>
        <w:rPr>
          <w:b/>
          <w:sz w:val="18"/>
          <w:szCs w:val="18"/>
          <w:lang w:val="ru-RU"/>
        </w:rPr>
        <w:t xml:space="preserve"> не менее </w:t>
      </w:r>
      <w:r w:rsidR="00A97512" w:rsidRPr="00A97512">
        <w:rPr>
          <w:b/>
          <w:sz w:val="18"/>
          <w:szCs w:val="18"/>
          <w:lang w:val="ru-RU"/>
        </w:rPr>
        <w:t>15</w:t>
      </w:r>
      <w:bookmarkStart w:id="2" w:name="_GoBack"/>
      <w:bookmarkEnd w:id="2"/>
      <w:r>
        <w:rPr>
          <w:b/>
          <w:sz w:val="18"/>
          <w:szCs w:val="18"/>
          <w:lang w:val="ru-RU"/>
        </w:rPr>
        <w:t>,0</w:t>
      </w:r>
      <w:r w:rsidRPr="00FE338A">
        <w:rPr>
          <w:b/>
          <w:color w:val="222222"/>
          <w:sz w:val="18"/>
          <w:szCs w:val="18"/>
          <w:lang w:val="ru-RU"/>
        </w:rPr>
        <w:t>00.00 рублей</w:t>
      </w:r>
      <w:r w:rsidRPr="00FE338A">
        <w:rPr>
          <w:color w:val="222222"/>
          <w:sz w:val="18"/>
          <w:szCs w:val="18"/>
          <w:lang w:val="ru-RU"/>
        </w:rPr>
        <w:t xml:space="preserve"> (включая НДС).</w:t>
      </w:r>
    </w:p>
    <w:p w:rsidR="008D1CF8" w:rsidRPr="000D2C53" w:rsidRDefault="008D1CF8" w:rsidP="008D1CF8">
      <w:pPr>
        <w:rPr>
          <w:sz w:val="18"/>
          <w:szCs w:val="18"/>
          <w:lang w:val="ru-RU"/>
        </w:rPr>
      </w:pPr>
    </w:p>
    <w:p w:rsidR="008D1CF8" w:rsidRPr="000D2C53" w:rsidRDefault="008D1CF8" w:rsidP="008D1CF8">
      <w:pPr>
        <w:rPr>
          <w:sz w:val="18"/>
          <w:szCs w:val="18"/>
          <w:lang w:val="ru-RU"/>
        </w:rPr>
      </w:pPr>
    </w:p>
    <w:p w:rsidR="008D1CF8" w:rsidRPr="000D2C53" w:rsidRDefault="008D1CF8" w:rsidP="008D1CF8">
      <w:pPr>
        <w:rPr>
          <w:sz w:val="18"/>
          <w:szCs w:val="18"/>
          <w:lang w:val="ru-RU"/>
        </w:rPr>
      </w:pPr>
    </w:p>
    <w:p w:rsidR="008D1CF8" w:rsidRPr="000D2C53" w:rsidRDefault="008D1CF8" w:rsidP="008D1CF8">
      <w:pPr>
        <w:rPr>
          <w:sz w:val="18"/>
          <w:szCs w:val="18"/>
          <w:lang w:val="ru-RU"/>
        </w:rPr>
      </w:pPr>
    </w:p>
    <w:p w:rsidR="008D1CF8" w:rsidRPr="000D2C53" w:rsidRDefault="008D1CF8" w:rsidP="008D1CF8">
      <w:pPr>
        <w:rPr>
          <w:sz w:val="18"/>
          <w:szCs w:val="18"/>
          <w:lang w:val="ru-RU"/>
        </w:rPr>
      </w:pPr>
    </w:p>
    <w:p w:rsidR="008D1CF8" w:rsidRPr="000D2C53" w:rsidRDefault="008D1CF8" w:rsidP="008D1CF8">
      <w:pPr>
        <w:rPr>
          <w:sz w:val="18"/>
          <w:szCs w:val="18"/>
          <w:lang w:val="ru-RU"/>
        </w:rPr>
      </w:pPr>
    </w:p>
    <w:p w:rsidR="008D1CF8" w:rsidRPr="000D2C53" w:rsidRDefault="008D1CF8" w:rsidP="008D1CF8">
      <w:pPr>
        <w:rPr>
          <w:sz w:val="18"/>
          <w:szCs w:val="18"/>
          <w:lang w:val="ru-RU"/>
        </w:rPr>
      </w:pPr>
    </w:p>
    <w:p w:rsidR="008D1CF8" w:rsidRPr="000D2C53" w:rsidRDefault="008D1CF8" w:rsidP="008D1CF8">
      <w:pPr>
        <w:rPr>
          <w:sz w:val="18"/>
          <w:szCs w:val="18"/>
          <w:lang w:val="ru-RU"/>
        </w:rPr>
      </w:pPr>
    </w:p>
    <w:p w:rsidR="008D1CF8" w:rsidRPr="000D2C53" w:rsidRDefault="008D1CF8" w:rsidP="008D1CF8">
      <w:pPr>
        <w:rPr>
          <w:sz w:val="18"/>
          <w:szCs w:val="18"/>
          <w:lang w:val="ru-RU"/>
        </w:rPr>
      </w:pPr>
    </w:p>
    <w:p w:rsidR="008D1CF8" w:rsidRPr="000D2C53" w:rsidRDefault="008D1CF8" w:rsidP="008D1CF8">
      <w:pPr>
        <w:rPr>
          <w:sz w:val="18"/>
          <w:szCs w:val="18"/>
          <w:lang w:val="ru-RU"/>
        </w:rPr>
      </w:pPr>
    </w:p>
    <w:p w:rsidR="008D1CF8" w:rsidRPr="000D2C53" w:rsidRDefault="008D1CF8" w:rsidP="008D1CF8">
      <w:pPr>
        <w:rPr>
          <w:sz w:val="18"/>
          <w:szCs w:val="18"/>
          <w:lang w:val="ru-RU"/>
        </w:rPr>
      </w:pPr>
    </w:p>
    <w:p w:rsidR="008D1CF8" w:rsidRPr="000D2C53" w:rsidRDefault="008D1CF8" w:rsidP="008D1CF8">
      <w:pPr>
        <w:rPr>
          <w:sz w:val="18"/>
          <w:szCs w:val="18"/>
          <w:lang w:val="ru-RU"/>
        </w:rPr>
      </w:pPr>
    </w:p>
    <w:p w:rsidR="008D1CF8" w:rsidRPr="000D2C53" w:rsidRDefault="008D1CF8" w:rsidP="008D1CF8">
      <w:pPr>
        <w:rPr>
          <w:sz w:val="18"/>
          <w:szCs w:val="18"/>
          <w:lang w:val="ru-RU"/>
        </w:rPr>
      </w:pPr>
    </w:p>
    <w:p w:rsidR="008D1CF8" w:rsidRPr="000D2C53" w:rsidRDefault="008D1CF8" w:rsidP="008D1CF8">
      <w:pPr>
        <w:rPr>
          <w:sz w:val="18"/>
          <w:szCs w:val="18"/>
          <w:lang w:val="ru-RU"/>
        </w:rPr>
      </w:pPr>
    </w:p>
    <w:p w:rsidR="008D1CF8" w:rsidRPr="000D2C53" w:rsidRDefault="008D1CF8" w:rsidP="008D1CF8">
      <w:pPr>
        <w:rPr>
          <w:sz w:val="18"/>
          <w:szCs w:val="18"/>
          <w:lang w:val="ru-RU"/>
        </w:rPr>
      </w:pPr>
    </w:p>
    <w:p w:rsidR="008D1CF8" w:rsidRPr="000D2C53" w:rsidRDefault="008D1CF8" w:rsidP="008D1CF8">
      <w:pPr>
        <w:rPr>
          <w:sz w:val="18"/>
          <w:szCs w:val="18"/>
          <w:lang w:val="ru-RU"/>
        </w:rPr>
      </w:pPr>
    </w:p>
    <w:p w:rsidR="008D1CF8" w:rsidRPr="000D2C53" w:rsidRDefault="008D1CF8" w:rsidP="008D1CF8">
      <w:pPr>
        <w:rPr>
          <w:sz w:val="18"/>
          <w:szCs w:val="18"/>
          <w:lang w:val="ru-RU"/>
        </w:rPr>
      </w:pPr>
    </w:p>
    <w:p w:rsidR="008D1CF8" w:rsidRPr="000D2C53" w:rsidRDefault="008D1CF8" w:rsidP="008D1CF8">
      <w:pPr>
        <w:rPr>
          <w:sz w:val="18"/>
          <w:szCs w:val="18"/>
          <w:lang w:val="ru-RU"/>
        </w:rPr>
      </w:pPr>
    </w:p>
    <w:p w:rsidR="008D1CF8" w:rsidRPr="000D2C53" w:rsidRDefault="008D1CF8" w:rsidP="008D1CF8">
      <w:pPr>
        <w:rPr>
          <w:sz w:val="18"/>
          <w:szCs w:val="18"/>
          <w:lang w:val="ru-RU"/>
        </w:rPr>
      </w:pPr>
    </w:p>
    <w:p w:rsidR="006A58D4" w:rsidRPr="008D1CF8" w:rsidRDefault="006A58D4" w:rsidP="008D1CF8">
      <w:pPr>
        <w:rPr>
          <w:lang w:val="ru-RU"/>
        </w:rPr>
      </w:pPr>
    </w:p>
    <w:sectPr w:rsidR="006A58D4" w:rsidRPr="008D1CF8" w:rsidSect="00096E26">
      <w:footerReference w:type="default" r:id="rId6"/>
      <w:pgSz w:w="12240" w:h="15840"/>
      <w:pgMar w:top="993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C15" w:rsidRDefault="00D65C15" w:rsidP="00350444">
      <w:r>
        <w:separator/>
      </w:r>
    </w:p>
  </w:endnote>
  <w:endnote w:type="continuationSeparator" w:id="0">
    <w:p w:rsidR="00D65C15" w:rsidRDefault="00D65C15" w:rsidP="0035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2A7" w:rsidRPr="00B96C72" w:rsidRDefault="00350444">
    <w:pPr>
      <w:pStyle w:val="Footer"/>
      <w:rPr>
        <w:b/>
        <w:sz w:val="18"/>
        <w:lang w:val="en-US"/>
      </w:rPr>
    </w:pPr>
    <w:r w:rsidRPr="00B56281">
      <w:rPr>
        <w:b/>
        <w:sz w:val="18"/>
      </w:rPr>
      <w:t xml:space="preserve">ITT </w:t>
    </w:r>
    <w:r w:rsidRPr="00B56281">
      <w:rPr>
        <w:b/>
        <w:sz w:val="18"/>
        <w:lang w:val="en-US"/>
      </w:rPr>
      <w:t>DRF_</w:t>
    </w:r>
    <w:r w:rsidR="00B96C72">
      <w:rPr>
        <w:b/>
        <w:sz w:val="18"/>
        <w:lang w:val="en-US"/>
      </w:rPr>
      <w:t>1</w:t>
    </w:r>
    <w:r w:rsidR="008D1CF8">
      <w:rPr>
        <w:b/>
        <w:sz w:val="18"/>
        <w:lang w:val="en-US"/>
      </w:rPr>
      <w:t>932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C15" w:rsidRDefault="00D65C15" w:rsidP="00350444">
      <w:r>
        <w:separator/>
      </w:r>
    </w:p>
  </w:footnote>
  <w:footnote w:type="continuationSeparator" w:id="0">
    <w:p w:rsidR="00D65C15" w:rsidRDefault="00D65C15" w:rsidP="00350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FF3"/>
    <w:rsid w:val="00020355"/>
    <w:rsid w:val="000275C9"/>
    <w:rsid w:val="00030D59"/>
    <w:rsid w:val="00043867"/>
    <w:rsid w:val="00096E26"/>
    <w:rsid w:val="000B760B"/>
    <w:rsid w:val="000F1F29"/>
    <w:rsid w:val="00112416"/>
    <w:rsid w:val="00140E56"/>
    <w:rsid w:val="00156084"/>
    <w:rsid w:val="0016117E"/>
    <w:rsid w:val="00174414"/>
    <w:rsid w:val="001751F0"/>
    <w:rsid w:val="0022226F"/>
    <w:rsid w:val="002462C8"/>
    <w:rsid w:val="00294817"/>
    <w:rsid w:val="002F1418"/>
    <w:rsid w:val="002F1EF0"/>
    <w:rsid w:val="0030177A"/>
    <w:rsid w:val="00350444"/>
    <w:rsid w:val="003C153A"/>
    <w:rsid w:val="003C191B"/>
    <w:rsid w:val="003C6A1B"/>
    <w:rsid w:val="003E017A"/>
    <w:rsid w:val="003E0B13"/>
    <w:rsid w:val="003E100E"/>
    <w:rsid w:val="003E77AF"/>
    <w:rsid w:val="004558AF"/>
    <w:rsid w:val="004A2D7E"/>
    <w:rsid w:val="004D4398"/>
    <w:rsid w:val="004F09BC"/>
    <w:rsid w:val="005142DF"/>
    <w:rsid w:val="00517355"/>
    <w:rsid w:val="0053628A"/>
    <w:rsid w:val="00562117"/>
    <w:rsid w:val="0057569D"/>
    <w:rsid w:val="00586253"/>
    <w:rsid w:val="005A70B9"/>
    <w:rsid w:val="006A58D4"/>
    <w:rsid w:val="006F2F86"/>
    <w:rsid w:val="00725420"/>
    <w:rsid w:val="007351A0"/>
    <w:rsid w:val="00741161"/>
    <w:rsid w:val="007462A7"/>
    <w:rsid w:val="00746DE0"/>
    <w:rsid w:val="00774F10"/>
    <w:rsid w:val="00777E81"/>
    <w:rsid w:val="00796552"/>
    <w:rsid w:val="007C3E8D"/>
    <w:rsid w:val="007D2D98"/>
    <w:rsid w:val="007F3F3E"/>
    <w:rsid w:val="00830727"/>
    <w:rsid w:val="00856BBA"/>
    <w:rsid w:val="00886E92"/>
    <w:rsid w:val="008874FC"/>
    <w:rsid w:val="008A546D"/>
    <w:rsid w:val="008C370A"/>
    <w:rsid w:val="008D1CF8"/>
    <w:rsid w:val="00943863"/>
    <w:rsid w:val="00952B8C"/>
    <w:rsid w:val="00954431"/>
    <w:rsid w:val="00960EC8"/>
    <w:rsid w:val="00986259"/>
    <w:rsid w:val="00995017"/>
    <w:rsid w:val="009C4AD4"/>
    <w:rsid w:val="00A25977"/>
    <w:rsid w:val="00A53276"/>
    <w:rsid w:val="00A76A4F"/>
    <w:rsid w:val="00A954D1"/>
    <w:rsid w:val="00A97512"/>
    <w:rsid w:val="00B326D9"/>
    <w:rsid w:val="00B367CD"/>
    <w:rsid w:val="00B56281"/>
    <w:rsid w:val="00B96450"/>
    <w:rsid w:val="00B96C72"/>
    <w:rsid w:val="00BC4A6C"/>
    <w:rsid w:val="00BF0945"/>
    <w:rsid w:val="00C51CE4"/>
    <w:rsid w:val="00C5717A"/>
    <w:rsid w:val="00C80F42"/>
    <w:rsid w:val="00CA40EC"/>
    <w:rsid w:val="00CB0157"/>
    <w:rsid w:val="00CB37BF"/>
    <w:rsid w:val="00CB7D35"/>
    <w:rsid w:val="00CD3FD5"/>
    <w:rsid w:val="00CD6699"/>
    <w:rsid w:val="00CF03E6"/>
    <w:rsid w:val="00D02DBA"/>
    <w:rsid w:val="00D65C15"/>
    <w:rsid w:val="00DA5240"/>
    <w:rsid w:val="00DA56FA"/>
    <w:rsid w:val="00DF56CC"/>
    <w:rsid w:val="00E2168D"/>
    <w:rsid w:val="00E26FF3"/>
    <w:rsid w:val="00E44618"/>
    <w:rsid w:val="00E5498D"/>
    <w:rsid w:val="00F15E05"/>
    <w:rsid w:val="00F74DA0"/>
    <w:rsid w:val="00F83503"/>
    <w:rsid w:val="00F90A0E"/>
    <w:rsid w:val="00F90A8E"/>
    <w:rsid w:val="00FD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81A656"/>
  <w15:docId w15:val="{D355AB71-E251-4DB4-8DFA-6A9B0864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444"/>
    <w:pPr>
      <w:spacing w:after="0" w:line="240" w:lineRule="auto"/>
    </w:pPr>
    <w:rPr>
      <w:rFonts w:ascii="Arial" w:eastAsia="MS Mincho" w:hAnsi="Arial" w:cs="Arial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350444"/>
    <w:pPr>
      <w:keepNext/>
      <w:jc w:val="center"/>
      <w:outlineLvl w:val="5"/>
    </w:pPr>
    <w:rPr>
      <w:b/>
      <w:bCs/>
      <w:sz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350444"/>
    <w:pPr>
      <w:keepNext/>
      <w:ind w:left="360"/>
      <w:jc w:val="both"/>
      <w:outlineLvl w:val="6"/>
    </w:pPr>
    <w:rPr>
      <w:b/>
      <w:bCs/>
      <w:sz w:val="20"/>
      <w:lang w:val="ru-RU"/>
    </w:rPr>
  </w:style>
  <w:style w:type="paragraph" w:styleId="Heading8">
    <w:name w:val="heading 8"/>
    <w:basedOn w:val="Normal"/>
    <w:next w:val="Normal"/>
    <w:link w:val="Heading8Char"/>
    <w:qFormat/>
    <w:rsid w:val="00350444"/>
    <w:pPr>
      <w:keepNext/>
      <w:jc w:val="both"/>
      <w:outlineLvl w:val="7"/>
    </w:pPr>
    <w:rPr>
      <w:b/>
      <w:bCs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50444"/>
    <w:rPr>
      <w:rFonts w:ascii="Arial" w:eastAsia="MS Mincho" w:hAnsi="Arial" w:cs="Arial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350444"/>
    <w:rPr>
      <w:rFonts w:ascii="Arial" w:eastAsia="MS Mincho" w:hAnsi="Arial" w:cs="Arial"/>
      <w:b/>
      <w:bCs/>
      <w:sz w:val="20"/>
      <w:szCs w:val="24"/>
      <w:lang w:val="ru-RU"/>
    </w:rPr>
  </w:style>
  <w:style w:type="character" w:customStyle="1" w:styleId="Heading8Char">
    <w:name w:val="Heading 8 Char"/>
    <w:basedOn w:val="DefaultParagraphFont"/>
    <w:link w:val="Heading8"/>
    <w:rsid w:val="00350444"/>
    <w:rPr>
      <w:rFonts w:ascii="Arial" w:eastAsia="MS Mincho" w:hAnsi="Arial" w:cs="Arial"/>
      <w:b/>
      <w:bCs/>
      <w:sz w:val="20"/>
      <w:szCs w:val="24"/>
      <w:lang w:val="ru-RU"/>
    </w:rPr>
  </w:style>
  <w:style w:type="paragraph" w:customStyle="1" w:styleId="a">
    <w:name w:val="Верхний"/>
    <w:aliases w:val="колонтитул"/>
    <w:basedOn w:val="Normal"/>
    <w:rsid w:val="0035044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50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444"/>
    <w:rPr>
      <w:rFonts w:ascii="Arial" w:eastAsia="MS Mincho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0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444"/>
    <w:rPr>
      <w:rFonts w:ascii="Arial" w:eastAsia="MS Mincho" w:hAnsi="Arial" w:cs="Arial"/>
      <w:sz w:val="24"/>
      <w:szCs w:val="24"/>
      <w:lang w:val="en-GB"/>
    </w:rPr>
  </w:style>
  <w:style w:type="character" w:customStyle="1" w:styleId="hps">
    <w:name w:val="hps"/>
    <w:basedOn w:val="DefaultParagraphFont"/>
    <w:rsid w:val="00C5717A"/>
  </w:style>
  <w:style w:type="paragraph" w:styleId="ListParagraph">
    <w:name w:val="List Paragraph"/>
    <w:basedOn w:val="Normal"/>
    <w:uiPriority w:val="34"/>
    <w:qFormat/>
    <w:rsid w:val="008D1CF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Ivanov, Gennady SEIC-FCP</dc:creator>
  <cp:keywords/>
  <dc:description/>
  <cp:lastModifiedBy>Tertishnaya, Kseniya TK SEIC-FCP</cp:lastModifiedBy>
  <cp:revision>51</cp:revision>
  <dcterms:created xsi:type="dcterms:W3CDTF">2017-01-18T23:19:00Z</dcterms:created>
  <dcterms:modified xsi:type="dcterms:W3CDTF">2019-09-09T01:08:00Z</dcterms:modified>
</cp:coreProperties>
</file>