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F6" w:rsidRPr="00DF0E7B" w:rsidRDefault="00B15344" w:rsidP="00A0222B">
      <w:pPr>
        <w:ind w:left="360"/>
        <w:jc w:val="center"/>
        <w:rPr>
          <w:b/>
          <w:color w:val="1F497D"/>
          <w:lang w:val="ru-RU"/>
        </w:rPr>
      </w:pPr>
      <w:bookmarkStart w:id="0" w:name="_GoBack"/>
      <w:bookmarkEnd w:id="0"/>
      <w:r w:rsidRPr="00DF0E7B">
        <w:rPr>
          <w:b/>
          <w:color w:val="1F497D"/>
          <w:lang w:val="ru-RU"/>
        </w:rPr>
        <w:t>ИНСТРУКЦИЯ</w:t>
      </w:r>
    </w:p>
    <w:p w:rsidR="00F84521" w:rsidRDefault="00D262C1" w:rsidP="00F84521">
      <w:pPr>
        <w:ind w:left="360"/>
        <w:jc w:val="center"/>
        <w:rPr>
          <w:b/>
          <w:color w:val="1F497D"/>
          <w:lang w:val="ru-RU"/>
        </w:rPr>
      </w:pPr>
      <w:r w:rsidRPr="00DF0E7B">
        <w:rPr>
          <w:b/>
          <w:color w:val="1F497D"/>
          <w:lang w:val="ru-RU"/>
        </w:rPr>
        <w:t xml:space="preserve">по оформлению документов для </w:t>
      </w:r>
      <w:r w:rsidR="00B76400" w:rsidRPr="00DF0E7B">
        <w:rPr>
          <w:b/>
          <w:color w:val="1F497D"/>
          <w:lang w:val="ru-RU"/>
        </w:rPr>
        <w:t>подачи заявки</w:t>
      </w:r>
      <w:r w:rsidR="00B15344" w:rsidRPr="00DF0E7B">
        <w:rPr>
          <w:b/>
          <w:color w:val="1F497D"/>
          <w:lang w:val="ru-RU"/>
        </w:rPr>
        <w:t xml:space="preserve"> </w:t>
      </w:r>
      <w:r w:rsidRPr="00DF0E7B">
        <w:rPr>
          <w:b/>
          <w:color w:val="1F497D"/>
          <w:lang w:val="ru-RU"/>
        </w:rPr>
        <w:t>на прохождение практики</w:t>
      </w:r>
    </w:p>
    <w:p w:rsidR="00AF0B14" w:rsidRPr="00DF0E7B" w:rsidRDefault="000F0D03" w:rsidP="00F84521">
      <w:pPr>
        <w:ind w:left="360"/>
        <w:jc w:val="center"/>
        <w:rPr>
          <w:b/>
          <w:color w:val="1F497D"/>
          <w:lang w:val="ru-RU"/>
        </w:rPr>
      </w:pPr>
      <w:r w:rsidRPr="00DF0E7B">
        <w:rPr>
          <w:b/>
          <w:color w:val="1F497D"/>
          <w:lang w:val="ru-RU"/>
        </w:rPr>
        <w:t>в компании «Сахалин Энерджи Инвестмент Компани Лтд</w:t>
      </w:r>
      <w:r w:rsidR="00C33EE5" w:rsidRPr="00DF0E7B">
        <w:rPr>
          <w:b/>
          <w:color w:val="1F497D"/>
          <w:lang w:val="ru-RU"/>
        </w:rPr>
        <w:t>.»</w:t>
      </w:r>
    </w:p>
    <w:p w:rsidR="00927B78" w:rsidRPr="00DF0E7B" w:rsidRDefault="00927B78" w:rsidP="00AF0B14">
      <w:pPr>
        <w:spacing w:line="276" w:lineRule="auto"/>
        <w:ind w:left="360"/>
        <w:jc w:val="center"/>
        <w:rPr>
          <w:b/>
          <w:color w:val="1F497D"/>
          <w:lang w:val="ru-RU"/>
        </w:rPr>
      </w:pPr>
    </w:p>
    <w:p w:rsidR="00927B78" w:rsidRDefault="00927B78" w:rsidP="00DF0E7B">
      <w:pPr>
        <w:tabs>
          <w:tab w:val="left" w:pos="360"/>
        </w:tabs>
        <w:spacing w:line="276" w:lineRule="auto"/>
        <w:jc w:val="both"/>
        <w:rPr>
          <w:color w:val="1F497D"/>
          <w:lang w:val="ru-RU"/>
        </w:rPr>
      </w:pPr>
      <w:r w:rsidRPr="00DF0E7B">
        <w:rPr>
          <w:color w:val="1F497D"/>
          <w:lang w:val="ru-RU"/>
        </w:rPr>
        <w:t xml:space="preserve">Пожалуйста, внимательно ознакомьтесь с полезной информацией </w:t>
      </w:r>
      <w:r w:rsidR="00B76400" w:rsidRPr="00DF0E7B">
        <w:rPr>
          <w:color w:val="1F497D"/>
          <w:lang w:val="ru-RU"/>
        </w:rPr>
        <w:t>по корректному заполнению документов</w:t>
      </w:r>
      <w:r w:rsidRPr="00DF0E7B">
        <w:rPr>
          <w:color w:val="1F497D"/>
          <w:lang w:val="ru-RU"/>
        </w:rPr>
        <w:t>.</w:t>
      </w:r>
    </w:p>
    <w:p w:rsidR="007C3B65" w:rsidRPr="007C3B65" w:rsidRDefault="007C3B65" w:rsidP="00DF0E7B">
      <w:pPr>
        <w:tabs>
          <w:tab w:val="left" w:pos="360"/>
        </w:tabs>
        <w:spacing w:line="276" w:lineRule="auto"/>
        <w:jc w:val="both"/>
        <w:rPr>
          <w:color w:val="1F497D"/>
          <w:lang w:val="ru-RU"/>
        </w:rPr>
      </w:pPr>
    </w:p>
    <w:p w:rsidR="00927B78" w:rsidRPr="00DF0E7B" w:rsidRDefault="00DF0E7B" w:rsidP="00DF0E7B">
      <w:pPr>
        <w:tabs>
          <w:tab w:val="left" w:pos="360"/>
        </w:tabs>
        <w:spacing w:line="276" w:lineRule="auto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Правильно заполненные документы</w:t>
      </w:r>
      <w:r w:rsidR="00D3068E" w:rsidRPr="00DF0E7B">
        <w:rPr>
          <w:color w:val="1F497D"/>
          <w:lang w:val="ru-RU"/>
        </w:rPr>
        <w:t xml:space="preserve"> помо</w:t>
      </w:r>
      <w:r>
        <w:rPr>
          <w:color w:val="1F497D"/>
          <w:lang w:val="ru-RU"/>
        </w:rPr>
        <w:t>гу</w:t>
      </w:r>
      <w:r w:rsidR="00D3068E" w:rsidRPr="00DF0E7B">
        <w:rPr>
          <w:color w:val="1F497D"/>
          <w:lang w:val="ru-RU"/>
        </w:rPr>
        <w:t xml:space="preserve">т </w:t>
      </w:r>
      <w:r>
        <w:rPr>
          <w:color w:val="1F497D"/>
          <w:lang w:val="ru-RU"/>
        </w:rPr>
        <w:t xml:space="preserve">специалистам </w:t>
      </w:r>
      <w:r w:rsidR="00D3068E" w:rsidRPr="00DF0E7B">
        <w:rPr>
          <w:color w:val="1F497D"/>
          <w:lang w:val="ru-RU"/>
        </w:rPr>
        <w:t xml:space="preserve">быстро обработать вашу заявку и </w:t>
      </w:r>
      <w:r w:rsidR="002B3E7C" w:rsidRPr="00BF11BE">
        <w:rPr>
          <w:color w:val="1F497D"/>
          <w:lang w:val="ru-RU"/>
        </w:rPr>
        <w:t xml:space="preserve">определить </w:t>
      </w:r>
      <w:r w:rsidR="00BF11BE" w:rsidRPr="00BF11BE">
        <w:rPr>
          <w:color w:val="1F497D"/>
          <w:lang w:val="ru-RU"/>
        </w:rPr>
        <w:t>структурное подразделение, в котором может быть организована</w:t>
      </w:r>
      <w:r w:rsidR="00BF11BE">
        <w:rPr>
          <w:color w:val="1F497D"/>
          <w:lang w:val="ru-RU"/>
        </w:rPr>
        <w:t xml:space="preserve"> студенческая практика</w:t>
      </w:r>
      <w:r w:rsidR="00D3068E" w:rsidRPr="00DF0E7B">
        <w:rPr>
          <w:color w:val="1F497D"/>
          <w:lang w:val="ru-RU"/>
        </w:rPr>
        <w:t>.</w:t>
      </w:r>
    </w:p>
    <w:p w:rsidR="00D262C1" w:rsidRPr="00DF0E7B" w:rsidRDefault="00D262C1" w:rsidP="00DF0E7B">
      <w:pPr>
        <w:tabs>
          <w:tab w:val="left" w:pos="360"/>
        </w:tabs>
        <w:spacing w:line="276" w:lineRule="auto"/>
        <w:jc w:val="center"/>
        <w:rPr>
          <w:b/>
          <w:color w:val="1F497D"/>
          <w:lang w:val="ru-RU"/>
        </w:rPr>
      </w:pPr>
    </w:p>
    <w:p w:rsidR="00927B78" w:rsidRPr="00DF0E7B" w:rsidRDefault="00927B78" w:rsidP="00DF0E7B">
      <w:pPr>
        <w:tabs>
          <w:tab w:val="left" w:pos="360"/>
        </w:tabs>
        <w:spacing w:line="276" w:lineRule="auto"/>
        <w:rPr>
          <w:b/>
          <w:color w:val="1F497D"/>
          <w:lang w:val="ru-RU"/>
        </w:rPr>
      </w:pPr>
      <w:r w:rsidRPr="00DF0E7B">
        <w:rPr>
          <w:b/>
          <w:color w:val="1F497D"/>
          <w:lang w:val="ru-RU"/>
        </w:rPr>
        <w:t>Общие требования к предъявлямым документам</w:t>
      </w:r>
      <w:r w:rsidR="007C3B65">
        <w:rPr>
          <w:b/>
          <w:color w:val="1F497D"/>
          <w:lang w:val="ru-RU"/>
        </w:rPr>
        <w:t>:</w:t>
      </w:r>
    </w:p>
    <w:p w:rsidR="00DF0E7B" w:rsidRPr="007C3B65" w:rsidRDefault="007C3B65" w:rsidP="00F84521">
      <w:pPr>
        <w:numPr>
          <w:ilvl w:val="0"/>
          <w:numId w:val="26"/>
        </w:numPr>
        <w:tabs>
          <w:tab w:val="left" w:pos="360"/>
        </w:tabs>
        <w:spacing w:line="276" w:lineRule="auto"/>
        <w:ind w:left="0" w:firstLine="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к</w:t>
      </w:r>
      <w:r w:rsidRPr="00DF0E7B">
        <w:rPr>
          <w:color w:val="1F497D"/>
          <w:lang w:val="ru-RU"/>
        </w:rPr>
        <w:t xml:space="preserve">аждый </w:t>
      </w:r>
      <w:r w:rsidR="00927B78" w:rsidRPr="00DF0E7B">
        <w:rPr>
          <w:color w:val="1F497D"/>
          <w:lang w:val="ru-RU"/>
        </w:rPr>
        <w:t>документ должен быть проименован</w:t>
      </w:r>
      <w:r>
        <w:rPr>
          <w:color w:val="1F497D"/>
          <w:lang w:val="ru-RU"/>
        </w:rPr>
        <w:t xml:space="preserve"> (н</w:t>
      </w:r>
      <w:r w:rsidR="00DF0E7B" w:rsidRPr="007C3B65">
        <w:rPr>
          <w:color w:val="1F497D"/>
          <w:lang w:val="ru-RU"/>
        </w:rPr>
        <w:t>апример: Паспорт, стр. 2</w:t>
      </w:r>
      <w:r w:rsidR="00B35660" w:rsidRPr="007C3B65">
        <w:rPr>
          <w:color w:val="1F497D"/>
          <w:lang w:val="ru-RU"/>
        </w:rPr>
        <w:t>–</w:t>
      </w:r>
      <w:r w:rsidR="00DF0E7B" w:rsidRPr="007C3B65">
        <w:rPr>
          <w:color w:val="1F497D"/>
          <w:lang w:val="ru-RU"/>
        </w:rPr>
        <w:t>3</w:t>
      </w:r>
      <w:r>
        <w:rPr>
          <w:color w:val="1F497D"/>
          <w:lang w:val="ru-RU"/>
        </w:rPr>
        <w:t>);</w:t>
      </w:r>
    </w:p>
    <w:p w:rsidR="00674C81" w:rsidRPr="00DF0E7B" w:rsidRDefault="00674C81" w:rsidP="00DF0E7B">
      <w:pPr>
        <w:numPr>
          <w:ilvl w:val="0"/>
          <w:numId w:val="26"/>
        </w:numPr>
        <w:tabs>
          <w:tab w:val="left" w:pos="360"/>
        </w:tabs>
        <w:spacing w:line="276" w:lineRule="auto"/>
        <w:ind w:left="0" w:firstLine="0"/>
        <w:jc w:val="both"/>
        <w:rPr>
          <w:color w:val="1F497D"/>
          <w:lang w:val="ru-RU"/>
        </w:rPr>
      </w:pPr>
      <w:r w:rsidRPr="00DF0E7B">
        <w:rPr>
          <w:color w:val="1F497D"/>
          <w:lang w:val="ru-RU"/>
        </w:rPr>
        <w:t>копии документов должны читаться без затруднений, номера в документах не должны быть «срезаны</w:t>
      </w:r>
      <w:r w:rsidR="007C3B65" w:rsidRPr="00DF0E7B">
        <w:rPr>
          <w:color w:val="1F497D"/>
          <w:lang w:val="ru-RU"/>
        </w:rPr>
        <w:t>»</w:t>
      </w:r>
      <w:r w:rsidR="007C3B65">
        <w:rPr>
          <w:color w:val="1F497D"/>
          <w:lang w:val="ru-RU"/>
        </w:rPr>
        <w:t>;</w:t>
      </w:r>
    </w:p>
    <w:p w:rsidR="0073527D" w:rsidRPr="00B35660" w:rsidRDefault="00674C81" w:rsidP="00DF0E7B">
      <w:pPr>
        <w:numPr>
          <w:ilvl w:val="0"/>
          <w:numId w:val="26"/>
        </w:numPr>
        <w:tabs>
          <w:tab w:val="left" w:pos="360"/>
        </w:tabs>
        <w:spacing w:line="276" w:lineRule="auto"/>
        <w:ind w:left="0" w:firstLine="0"/>
        <w:jc w:val="both"/>
        <w:rPr>
          <w:color w:val="1F497D"/>
          <w:lang w:val="ru-RU"/>
        </w:rPr>
      </w:pPr>
      <w:r w:rsidRPr="00DF0E7B">
        <w:rPr>
          <w:color w:val="1F497D"/>
          <w:lang w:val="ru-RU"/>
        </w:rPr>
        <w:t xml:space="preserve">документы должны </w:t>
      </w:r>
      <w:r w:rsidRPr="00B35660">
        <w:rPr>
          <w:color w:val="1F497D"/>
          <w:lang w:val="ru-RU"/>
        </w:rPr>
        <w:t xml:space="preserve">быть представлены </w:t>
      </w:r>
      <w:r w:rsidR="00715BC2" w:rsidRPr="00B35660">
        <w:rPr>
          <w:color w:val="1F497D"/>
          <w:lang w:val="ru-RU"/>
        </w:rPr>
        <w:t>в формате: PDF</w:t>
      </w:r>
      <w:r w:rsidR="003E34FF">
        <w:rPr>
          <w:color w:val="1F497D"/>
          <w:lang w:val="ru-RU"/>
        </w:rPr>
        <w:t xml:space="preserve"> и</w:t>
      </w:r>
      <w:r w:rsidR="00715BC2" w:rsidRPr="00B35660">
        <w:rPr>
          <w:color w:val="1F497D"/>
          <w:lang w:val="ru-RU"/>
        </w:rPr>
        <w:t xml:space="preserve"> JPEG; обеспечивающем сохранение всех реквизитов и аутентичных признаков подлинности (графической подписи лиц, дат, </w:t>
      </w:r>
      <w:r w:rsidR="0073527D" w:rsidRPr="00B35660">
        <w:rPr>
          <w:color w:val="1F497D"/>
          <w:lang w:val="ru-RU"/>
        </w:rPr>
        <w:t xml:space="preserve">номера документа </w:t>
      </w:r>
      <w:r w:rsidR="00715BC2" w:rsidRPr="00B35660">
        <w:rPr>
          <w:color w:val="1F497D"/>
          <w:lang w:val="ru-RU"/>
        </w:rPr>
        <w:t>печати и штамп</w:t>
      </w:r>
      <w:r w:rsidR="0073527D" w:rsidRPr="00B35660">
        <w:rPr>
          <w:color w:val="1F497D"/>
          <w:lang w:val="ru-RU"/>
        </w:rPr>
        <w:t>ов</w:t>
      </w:r>
      <w:r w:rsidR="00715BC2" w:rsidRPr="00B35660">
        <w:rPr>
          <w:color w:val="1F497D"/>
          <w:lang w:val="ru-RU"/>
        </w:rPr>
        <w:t xml:space="preserve"> (при наличии</w:t>
      </w:r>
      <w:r w:rsidR="007C3B65" w:rsidRPr="00B35660">
        <w:rPr>
          <w:color w:val="1F497D"/>
          <w:lang w:val="ru-RU"/>
        </w:rPr>
        <w:t>)</w:t>
      </w:r>
      <w:r w:rsidR="007C3B65">
        <w:rPr>
          <w:color w:val="1F497D"/>
          <w:lang w:val="ru-RU"/>
        </w:rPr>
        <w:t>;</w:t>
      </w:r>
    </w:p>
    <w:p w:rsidR="00927B78" w:rsidRPr="00BF11BE" w:rsidRDefault="007C3B65" w:rsidP="00DF0E7B">
      <w:pPr>
        <w:numPr>
          <w:ilvl w:val="0"/>
          <w:numId w:val="26"/>
        </w:numPr>
        <w:tabs>
          <w:tab w:val="left" w:pos="360"/>
        </w:tabs>
        <w:spacing w:line="276" w:lineRule="auto"/>
        <w:ind w:left="0" w:firstLine="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м</w:t>
      </w:r>
      <w:r w:rsidRPr="00BF11BE">
        <w:rPr>
          <w:color w:val="1F497D"/>
          <w:lang w:val="ru-RU"/>
        </w:rPr>
        <w:t xml:space="preserve">аксимальный </w:t>
      </w:r>
      <w:r w:rsidR="002B3E7C" w:rsidRPr="00BF11BE">
        <w:rPr>
          <w:color w:val="1F497D"/>
          <w:lang w:val="ru-RU"/>
        </w:rPr>
        <w:t>р</w:t>
      </w:r>
      <w:r w:rsidR="00674C81" w:rsidRPr="00BF11BE">
        <w:rPr>
          <w:color w:val="1F497D"/>
          <w:lang w:val="ru-RU"/>
        </w:rPr>
        <w:t xml:space="preserve">азмер </w:t>
      </w:r>
      <w:r w:rsidR="002B3E7C" w:rsidRPr="00BF11BE">
        <w:rPr>
          <w:color w:val="1F497D"/>
          <w:lang w:val="ru-RU"/>
        </w:rPr>
        <w:t>отправляемого сообщения с вложениями</w:t>
      </w:r>
      <w:r w:rsidR="00674C81" w:rsidRPr="00BF11BE">
        <w:rPr>
          <w:color w:val="1F497D"/>
          <w:lang w:val="ru-RU"/>
        </w:rPr>
        <w:t xml:space="preserve"> не должен превышать 5 Мб</w:t>
      </w:r>
      <w:r w:rsidR="00C90A15" w:rsidRPr="00BF11BE">
        <w:rPr>
          <w:color w:val="1F497D"/>
          <w:lang w:val="ru-RU"/>
        </w:rPr>
        <w:t>.</w:t>
      </w:r>
    </w:p>
    <w:p w:rsidR="00453577" w:rsidRPr="00B35660" w:rsidRDefault="00453577" w:rsidP="00453577">
      <w:pPr>
        <w:spacing w:line="276" w:lineRule="auto"/>
        <w:ind w:left="1080"/>
        <w:rPr>
          <w:color w:val="1F497D"/>
          <w:lang w:val="ru-RU"/>
        </w:rPr>
      </w:pPr>
    </w:p>
    <w:p w:rsidR="000F0D03" w:rsidRPr="00950423" w:rsidRDefault="00927B78" w:rsidP="00034584">
      <w:pPr>
        <w:numPr>
          <w:ilvl w:val="0"/>
          <w:numId w:val="1"/>
        </w:numPr>
        <w:tabs>
          <w:tab w:val="clear" w:pos="786"/>
          <w:tab w:val="num" w:pos="810"/>
        </w:tabs>
        <w:spacing w:line="276" w:lineRule="auto"/>
        <w:ind w:left="450" w:firstLine="0"/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Копия п</w:t>
      </w:r>
      <w:r w:rsidR="0018031C">
        <w:rPr>
          <w:b/>
          <w:color w:val="1F497D"/>
          <w:lang w:val="ru-RU"/>
        </w:rPr>
        <w:t>аспорт</w:t>
      </w:r>
      <w:r>
        <w:rPr>
          <w:b/>
          <w:color w:val="1F497D"/>
          <w:lang w:val="ru-RU"/>
        </w:rPr>
        <w:t>а</w:t>
      </w:r>
    </w:p>
    <w:p w:rsidR="003C1B37" w:rsidRDefault="003C1B37" w:rsidP="00A0222B">
      <w:pPr>
        <w:jc w:val="both"/>
        <w:rPr>
          <w:color w:val="1F497D"/>
          <w:lang w:val="ru-RU"/>
        </w:rPr>
      </w:pPr>
    </w:p>
    <w:p w:rsidR="000F0D03" w:rsidRPr="00B35660" w:rsidRDefault="001D2698" w:rsidP="00A0222B">
      <w:pPr>
        <w:jc w:val="both"/>
        <w:rPr>
          <w:color w:val="1F497D"/>
          <w:lang w:val="ru-RU"/>
        </w:rPr>
      </w:pPr>
      <w:r w:rsidRPr="00B35660">
        <w:rPr>
          <w:color w:val="1F497D"/>
          <w:lang w:val="ru-RU"/>
        </w:rPr>
        <w:t xml:space="preserve">Предоставляются </w:t>
      </w:r>
      <w:r w:rsidR="00791595" w:rsidRPr="00B35660">
        <w:rPr>
          <w:color w:val="1F497D"/>
          <w:lang w:val="ru-RU"/>
        </w:rPr>
        <w:t xml:space="preserve">страницы </w:t>
      </w:r>
      <w:r w:rsidRPr="00B35660">
        <w:rPr>
          <w:color w:val="1F497D"/>
          <w:lang w:val="ru-RU"/>
        </w:rPr>
        <w:t>1</w:t>
      </w:r>
      <w:r w:rsidR="00B35660" w:rsidRPr="00B35660">
        <w:rPr>
          <w:color w:val="1F497D"/>
          <w:lang w:val="ru-RU"/>
        </w:rPr>
        <w:t>–</w:t>
      </w:r>
      <w:r w:rsidRPr="00B35660">
        <w:rPr>
          <w:color w:val="1F497D"/>
          <w:lang w:val="ru-RU"/>
        </w:rPr>
        <w:t xml:space="preserve">2 </w:t>
      </w:r>
      <w:r w:rsidR="00A1102F" w:rsidRPr="00B35660">
        <w:rPr>
          <w:color w:val="1F497D"/>
          <w:lang w:val="ru-RU"/>
        </w:rPr>
        <w:t xml:space="preserve">(личные данные) </w:t>
      </w:r>
      <w:r w:rsidRPr="00B35660">
        <w:rPr>
          <w:color w:val="1F497D"/>
          <w:lang w:val="ru-RU"/>
        </w:rPr>
        <w:t>и 3</w:t>
      </w:r>
      <w:r w:rsidR="00B35660" w:rsidRPr="00B35660">
        <w:rPr>
          <w:color w:val="1F497D"/>
          <w:lang w:val="ru-RU"/>
        </w:rPr>
        <w:t>–</w:t>
      </w:r>
      <w:r w:rsidRPr="00B35660">
        <w:rPr>
          <w:color w:val="1F497D"/>
          <w:lang w:val="ru-RU"/>
        </w:rPr>
        <w:t>4 (регистрация по месту жительства</w:t>
      </w:r>
      <w:r w:rsidR="00A1102F" w:rsidRPr="00B35660">
        <w:rPr>
          <w:color w:val="1F497D"/>
          <w:lang w:val="ru-RU"/>
        </w:rPr>
        <w:t>.</w:t>
      </w:r>
    </w:p>
    <w:p w:rsidR="00D3068E" w:rsidRPr="00B35660" w:rsidRDefault="00B35660" w:rsidP="00A0222B">
      <w:pPr>
        <w:jc w:val="both"/>
        <w:rPr>
          <w:color w:val="1F497D"/>
          <w:lang w:val="ru-RU"/>
        </w:rPr>
      </w:pPr>
      <w:r w:rsidRPr="00B35660">
        <w:rPr>
          <w:color w:val="1F497D"/>
          <w:lang w:val="ru-RU"/>
        </w:rPr>
        <w:t xml:space="preserve">В случае </w:t>
      </w:r>
      <w:r w:rsidR="00B11379" w:rsidRPr="00BF11BE">
        <w:rPr>
          <w:color w:val="1F497D"/>
          <w:lang w:val="ru-RU"/>
        </w:rPr>
        <w:t xml:space="preserve">отсутствия постоянной </w:t>
      </w:r>
      <w:r w:rsidRPr="00BF11BE">
        <w:rPr>
          <w:color w:val="1F497D"/>
          <w:lang w:val="ru-RU"/>
        </w:rPr>
        <w:t>регистрации предоставляется</w:t>
      </w:r>
      <w:r w:rsidRPr="00B35660">
        <w:rPr>
          <w:color w:val="1F497D"/>
          <w:lang w:val="ru-RU"/>
        </w:rPr>
        <w:t xml:space="preserve"> с</w:t>
      </w:r>
      <w:r w:rsidR="00D3068E" w:rsidRPr="00B35660">
        <w:rPr>
          <w:color w:val="1F497D"/>
          <w:lang w:val="ru-RU"/>
        </w:rPr>
        <w:t>правка о временной регистрации.</w:t>
      </w:r>
    </w:p>
    <w:p w:rsidR="00D3068E" w:rsidRPr="00B35660" w:rsidRDefault="00E95A2B" w:rsidP="00A0222B">
      <w:pPr>
        <w:jc w:val="both"/>
        <w:rPr>
          <w:color w:val="1F497D"/>
          <w:lang w:val="ru-RU"/>
        </w:rPr>
      </w:pPr>
      <w:r w:rsidRPr="00B35660">
        <w:rPr>
          <w:color w:val="1F497D"/>
          <w:lang w:val="ru-RU"/>
        </w:rPr>
        <w:t>В случае замены паспорта предоставляется временное удостоверение личности.</w:t>
      </w:r>
    </w:p>
    <w:p w:rsidR="00846AF9" w:rsidRPr="00950423" w:rsidRDefault="00846AF9" w:rsidP="00A0222B">
      <w:pPr>
        <w:jc w:val="both"/>
        <w:rPr>
          <w:color w:val="1F497D"/>
          <w:lang w:val="ru-RU"/>
        </w:rPr>
      </w:pPr>
    </w:p>
    <w:p w:rsidR="004B3D7E" w:rsidRPr="00417D91" w:rsidRDefault="00EE3430" w:rsidP="005A0CDE">
      <w:pPr>
        <w:numPr>
          <w:ilvl w:val="0"/>
          <w:numId w:val="1"/>
        </w:numPr>
        <w:tabs>
          <w:tab w:val="clear" w:pos="786"/>
          <w:tab w:val="num" w:pos="810"/>
        </w:tabs>
        <w:ind w:left="0" w:firstLine="450"/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ИНН</w:t>
      </w:r>
    </w:p>
    <w:p w:rsidR="00606A23" w:rsidRPr="00A040F3" w:rsidRDefault="00606A23" w:rsidP="00A040F3">
      <w:pPr>
        <w:pStyle w:val="BodyTextIndent"/>
        <w:ind w:left="0"/>
        <w:jc w:val="both"/>
        <w:rPr>
          <w:color w:val="1F497D"/>
        </w:rPr>
      </w:pPr>
    </w:p>
    <w:p w:rsidR="00A040F3" w:rsidRPr="00A040F3" w:rsidRDefault="0032155F" w:rsidP="00A040F3">
      <w:pPr>
        <w:pStyle w:val="BodyTextIndent"/>
        <w:ind w:left="0"/>
        <w:jc w:val="both"/>
        <w:rPr>
          <w:color w:val="1F497D"/>
        </w:rPr>
      </w:pPr>
      <w:r>
        <w:rPr>
          <w:color w:val="1F497D"/>
        </w:rPr>
        <w:t>Предоставляется копия.</w:t>
      </w:r>
    </w:p>
    <w:p w:rsidR="00A040F3" w:rsidRPr="00A040F3" w:rsidRDefault="00A040F3" w:rsidP="00A040F3">
      <w:pPr>
        <w:pStyle w:val="BodyTextIndent"/>
        <w:ind w:left="0"/>
        <w:jc w:val="both"/>
        <w:rPr>
          <w:color w:val="1F497D"/>
        </w:rPr>
      </w:pPr>
    </w:p>
    <w:p w:rsidR="00637B66" w:rsidRPr="00950423" w:rsidRDefault="00EE3430" w:rsidP="005A0CDE">
      <w:pPr>
        <w:pStyle w:val="BodyTextIndent"/>
        <w:numPr>
          <w:ilvl w:val="0"/>
          <w:numId w:val="1"/>
        </w:numPr>
        <w:tabs>
          <w:tab w:val="clear" w:pos="786"/>
          <w:tab w:val="left" w:pos="810"/>
        </w:tabs>
        <w:ind w:left="0" w:firstLine="450"/>
        <w:jc w:val="both"/>
        <w:rPr>
          <w:b/>
          <w:color w:val="1F497D"/>
        </w:rPr>
      </w:pPr>
      <w:r>
        <w:rPr>
          <w:b/>
          <w:color w:val="1F497D"/>
        </w:rPr>
        <w:t>Страховое сви</w:t>
      </w:r>
      <w:r w:rsidR="000107FC">
        <w:rPr>
          <w:b/>
          <w:color w:val="1F497D"/>
        </w:rPr>
        <w:t>д</w:t>
      </w:r>
      <w:r>
        <w:rPr>
          <w:b/>
          <w:color w:val="1F497D"/>
        </w:rPr>
        <w:t>е</w:t>
      </w:r>
      <w:r w:rsidR="000107FC">
        <w:rPr>
          <w:b/>
          <w:color w:val="1F497D"/>
        </w:rPr>
        <w:t>т</w:t>
      </w:r>
      <w:r>
        <w:rPr>
          <w:b/>
          <w:color w:val="1F497D"/>
        </w:rPr>
        <w:t>ельство обязательного пенсионного страхования</w:t>
      </w:r>
    </w:p>
    <w:p w:rsidR="003C1B37" w:rsidRDefault="003C1B37" w:rsidP="00A0222B">
      <w:pPr>
        <w:pStyle w:val="BodyTextIndent"/>
        <w:ind w:left="0" w:hanging="11"/>
        <w:jc w:val="both"/>
        <w:rPr>
          <w:color w:val="1F497D"/>
        </w:rPr>
      </w:pPr>
    </w:p>
    <w:p w:rsidR="0032155F" w:rsidRDefault="0032155F" w:rsidP="0032155F">
      <w:pPr>
        <w:pStyle w:val="BodyTextIndent"/>
        <w:ind w:left="0"/>
        <w:jc w:val="both"/>
        <w:rPr>
          <w:color w:val="1F497D"/>
        </w:rPr>
      </w:pPr>
      <w:r>
        <w:rPr>
          <w:color w:val="1F497D"/>
        </w:rPr>
        <w:t>Предоставляется копия.</w:t>
      </w:r>
    </w:p>
    <w:p w:rsidR="00C90A15" w:rsidRPr="00A040F3" w:rsidRDefault="00C90A15" w:rsidP="0032155F">
      <w:pPr>
        <w:pStyle w:val="BodyTextIndent"/>
        <w:ind w:left="0"/>
        <w:jc w:val="both"/>
        <w:rPr>
          <w:color w:val="1F497D"/>
        </w:rPr>
      </w:pPr>
    </w:p>
    <w:p w:rsidR="00927B78" w:rsidRDefault="00927B78" w:rsidP="00453577">
      <w:pPr>
        <w:numPr>
          <w:ilvl w:val="0"/>
          <w:numId w:val="1"/>
        </w:numPr>
        <w:tabs>
          <w:tab w:val="left" w:pos="900"/>
        </w:tabs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Трудовая книжка</w:t>
      </w:r>
    </w:p>
    <w:p w:rsidR="00927B78" w:rsidRPr="009C03A0" w:rsidRDefault="00927B78" w:rsidP="00927B78">
      <w:pPr>
        <w:jc w:val="both"/>
        <w:rPr>
          <w:color w:val="1F497D"/>
          <w:lang w:val="ru-RU"/>
        </w:rPr>
      </w:pPr>
    </w:p>
    <w:p w:rsidR="00927B78" w:rsidRPr="009C5F49" w:rsidRDefault="00927B78" w:rsidP="00927B78">
      <w:pPr>
        <w:jc w:val="both"/>
        <w:rPr>
          <w:color w:val="1F497D"/>
          <w:lang w:val="ru-RU"/>
        </w:rPr>
      </w:pPr>
      <w:r w:rsidRPr="009C5F49">
        <w:rPr>
          <w:color w:val="1F497D"/>
          <w:lang w:val="ru-RU"/>
        </w:rPr>
        <w:t xml:space="preserve">После подтверждения прохождения практики </w:t>
      </w:r>
      <w:r w:rsidR="00D33322">
        <w:rPr>
          <w:color w:val="1F497D"/>
          <w:lang w:val="ru-RU"/>
        </w:rPr>
        <w:t>конкурсант</w:t>
      </w:r>
      <w:r w:rsidR="00D33322" w:rsidRPr="009C5F49">
        <w:rPr>
          <w:color w:val="1F497D"/>
          <w:lang w:val="ru-RU"/>
        </w:rPr>
        <w:t xml:space="preserve"> </w:t>
      </w:r>
      <w:r w:rsidRPr="009C5F49">
        <w:rPr>
          <w:color w:val="1F497D"/>
          <w:lang w:val="ru-RU"/>
        </w:rPr>
        <w:t xml:space="preserve">в обязательном порядке </w:t>
      </w:r>
      <w:r w:rsidR="00B11379" w:rsidRPr="009C5F49">
        <w:rPr>
          <w:color w:val="1F497D"/>
          <w:lang w:val="ru-RU"/>
        </w:rPr>
        <w:t>должен сообщить, трудоустроен ли он на данный момент</w:t>
      </w:r>
      <w:r w:rsidR="0009494B" w:rsidRPr="009C5F49">
        <w:rPr>
          <w:color w:val="1F497D"/>
          <w:lang w:val="ru-RU"/>
        </w:rPr>
        <w:t>. Е</w:t>
      </w:r>
      <w:r w:rsidRPr="009C5F49">
        <w:rPr>
          <w:color w:val="1F497D"/>
          <w:lang w:val="ru-RU"/>
        </w:rPr>
        <w:t xml:space="preserve">сли </w:t>
      </w:r>
      <w:r w:rsidR="0009494B" w:rsidRPr="009C5F49">
        <w:rPr>
          <w:color w:val="1F497D"/>
          <w:lang w:val="ru-RU"/>
        </w:rPr>
        <w:t>кандидат</w:t>
      </w:r>
      <w:r w:rsidRPr="009C5F49">
        <w:rPr>
          <w:color w:val="1F497D"/>
          <w:lang w:val="ru-RU"/>
        </w:rPr>
        <w:t xml:space="preserve"> трудоустроен или планирует трудоустро</w:t>
      </w:r>
      <w:r w:rsidR="0009494B" w:rsidRPr="009C5F49">
        <w:rPr>
          <w:color w:val="1F497D"/>
          <w:lang w:val="ru-RU"/>
        </w:rPr>
        <w:t>йство</w:t>
      </w:r>
      <w:r w:rsidRPr="009C5F49">
        <w:rPr>
          <w:color w:val="1F497D"/>
          <w:lang w:val="ru-RU"/>
        </w:rPr>
        <w:t xml:space="preserve"> </w:t>
      </w:r>
      <w:r w:rsidR="00BF11BE">
        <w:rPr>
          <w:color w:val="1F497D"/>
          <w:lang w:val="ru-RU"/>
        </w:rPr>
        <w:t>до</w:t>
      </w:r>
      <w:r w:rsidRPr="009C5F49">
        <w:rPr>
          <w:color w:val="1F497D"/>
          <w:lang w:val="ru-RU"/>
        </w:rPr>
        <w:t xml:space="preserve"> прохождения практики</w:t>
      </w:r>
      <w:r w:rsidR="0009494B" w:rsidRPr="009C5F49">
        <w:rPr>
          <w:color w:val="1F497D"/>
          <w:lang w:val="ru-RU"/>
        </w:rPr>
        <w:t>, он должен</w:t>
      </w:r>
      <w:r w:rsidRPr="009C5F49">
        <w:rPr>
          <w:color w:val="1F497D"/>
          <w:lang w:val="ru-RU"/>
        </w:rPr>
        <w:t xml:space="preserve"> предоставить сканированную копию </w:t>
      </w:r>
      <w:r w:rsidR="0009494B" w:rsidRPr="009C5F49">
        <w:rPr>
          <w:color w:val="1F497D"/>
          <w:lang w:val="ru-RU"/>
        </w:rPr>
        <w:t xml:space="preserve">всех страниц </w:t>
      </w:r>
      <w:r w:rsidRPr="009C5F49">
        <w:rPr>
          <w:color w:val="1F497D"/>
          <w:lang w:val="ru-RU"/>
        </w:rPr>
        <w:t>трудовой книжки.</w:t>
      </w:r>
    </w:p>
    <w:p w:rsidR="00927B78" w:rsidRPr="009C5F49" w:rsidRDefault="00927B78" w:rsidP="00927B78">
      <w:pPr>
        <w:jc w:val="both"/>
        <w:rPr>
          <w:color w:val="1F497D"/>
          <w:lang w:val="ru-RU"/>
        </w:rPr>
      </w:pPr>
    </w:p>
    <w:p w:rsidR="00927B78" w:rsidRPr="009C03A0" w:rsidRDefault="00927B78" w:rsidP="00927B78">
      <w:pPr>
        <w:jc w:val="both"/>
        <w:rPr>
          <w:color w:val="1F497D"/>
          <w:lang w:val="ru-RU"/>
        </w:rPr>
      </w:pPr>
      <w:r w:rsidRPr="009C5F49">
        <w:rPr>
          <w:color w:val="1F497D"/>
          <w:lang w:val="ru-RU"/>
        </w:rPr>
        <w:t xml:space="preserve">В случае, если практикант </w:t>
      </w:r>
      <w:r w:rsidR="0009494B" w:rsidRPr="009C5F49">
        <w:rPr>
          <w:color w:val="1F497D"/>
          <w:lang w:val="ru-RU"/>
        </w:rPr>
        <w:t>никогда не был трудоустроен</w:t>
      </w:r>
      <w:r w:rsidRPr="009C5F49">
        <w:rPr>
          <w:color w:val="1F497D"/>
          <w:lang w:val="ru-RU"/>
        </w:rPr>
        <w:t xml:space="preserve">, </w:t>
      </w:r>
      <w:r w:rsidR="00931CD9" w:rsidRPr="009C5F49">
        <w:rPr>
          <w:color w:val="1F497D"/>
          <w:lang w:val="ru-RU"/>
        </w:rPr>
        <w:t>трудовая книжка</w:t>
      </w:r>
      <w:r w:rsidRPr="009C5F49">
        <w:rPr>
          <w:color w:val="1F497D"/>
          <w:lang w:val="ru-RU"/>
        </w:rPr>
        <w:t xml:space="preserve"> будет ему </w:t>
      </w:r>
      <w:r w:rsidR="002A2DDD" w:rsidRPr="009C5F49">
        <w:rPr>
          <w:color w:val="1F497D"/>
          <w:lang w:val="ru-RU"/>
        </w:rPr>
        <w:t>оформлена</w:t>
      </w:r>
      <w:r w:rsidRPr="009C5F49">
        <w:rPr>
          <w:color w:val="1F497D"/>
          <w:lang w:val="ru-RU"/>
        </w:rPr>
        <w:t xml:space="preserve"> </w:t>
      </w:r>
      <w:r w:rsidR="00931CD9" w:rsidRPr="009C5F49">
        <w:rPr>
          <w:color w:val="1F497D"/>
          <w:lang w:val="ru-RU"/>
        </w:rPr>
        <w:t>в</w:t>
      </w:r>
      <w:r w:rsidRPr="009C5F49">
        <w:rPr>
          <w:color w:val="1F497D"/>
          <w:lang w:val="ru-RU"/>
        </w:rPr>
        <w:t xml:space="preserve"> </w:t>
      </w:r>
      <w:r w:rsidR="00A41C1D" w:rsidRPr="009C5F49">
        <w:rPr>
          <w:color w:val="1F497D"/>
          <w:lang w:val="ru-RU"/>
        </w:rPr>
        <w:t>«</w:t>
      </w:r>
      <w:r w:rsidR="00E76527" w:rsidRPr="009C5F49">
        <w:rPr>
          <w:color w:val="1F497D"/>
          <w:lang w:val="ru-RU"/>
        </w:rPr>
        <w:t>Сахалин Энерджи»</w:t>
      </w:r>
      <w:r w:rsidRPr="009C5F49">
        <w:rPr>
          <w:color w:val="1F497D"/>
          <w:lang w:val="ru-RU"/>
        </w:rPr>
        <w:t>.</w:t>
      </w:r>
    </w:p>
    <w:p w:rsidR="00927B78" w:rsidRDefault="00927B78" w:rsidP="00927B78">
      <w:pPr>
        <w:jc w:val="both"/>
        <w:rPr>
          <w:b/>
          <w:color w:val="1F497D"/>
          <w:lang w:val="ru-RU"/>
        </w:rPr>
      </w:pPr>
    </w:p>
    <w:p w:rsidR="003B019B" w:rsidRPr="003B019B" w:rsidRDefault="003B019B" w:rsidP="00927B78">
      <w:pPr>
        <w:jc w:val="both"/>
        <w:rPr>
          <w:color w:val="1F497D"/>
          <w:lang w:val="ru-RU"/>
        </w:rPr>
      </w:pPr>
      <w:r>
        <w:rPr>
          <w:b/>
          <w:color w:val="1F497D"/>
          <w:lang w:val="ru-RU"/>
        </w:rPr>
        <w:lastRenderedPageBreak/>
        <w:t>ОБРАЩАЕМ ВНИМАНИЕ</w:t>
      </w:r>
      <w:r w:rsidRPr="003B019B">
        <w:rPr>
          <w:color w:val="1F497D"/>
          <w:lang w:val="ru-RU"/>
        </w:rPr>
        <w:t>:</w:t>
      </w:r>
    </w:p>
    <w:p w:rsidR="003B019B" w:rsidRPr="003B019B" w:rsidRDefault="003B019B" w:rsidP="00927B78">
      <w:pPr>
        <w:jc w:val="both"/>
        <w:rPr>
          <w:color w:val="1F497D"/>
          <w:lang w:val="ru-RU"/>
        </w:rPr>
      </w:pPr>
    </w:p>
    <w:p w:rsidR="003B019B" w:rsidRPr="003B019B" w:rsidRDefault="003B019B" w:rsidP="00927B78">
      <w:pPr>
        <w:jc w:val="both"/>
        <w:rPr>
          <w:color w:val="1F497D"/>
          <w:lang w:val="ru-RU"/>
        </w:rPr>
      </w:pPr>
      <w:r>
        <w:rPr>
          <w:color w:val="1F497D"/>
          <w:lang w:val="ru-RU"/>
        </w:rPr>
        <w:t xml:space="preserve">В случае </w:t>
      </w:r>
      <w:r w:rsidR="00E95A2B">
        <w:rPr>
          <w:color w:val="1F497D"/>
          <w:lang w:val="ru-RU"/>
        </w:rPr>
        <w:t>за</w:t>
      </w:r>
      <w:r>
        <w:rPr>
          <w:color w:val="1F497D"/>
          <w:lang w:val="ru-RU"/>
        </w:rPr>
        <w:t>мены документов, а таже изменени</w:t>
      </w:r>
      <w:r w:rsidR="008B088B">
        <w:rPr>
          <w:color w:val="1F497D"/>
          <w:lang w:val="ru-RU"/>
        </w:rPr>
        <w:t>я</w:t>
      </w:r>
      <w:r>
        <w:rPr>
          <w:color w:val="1F497D"/>
          <w:lang w:val="ru-RU"/>
        </w:rPr>
        <w:t xml:space="preserve"> фимилии, имени</w:t>
      </w:r>
      <w:r w:rsidR="008B088B">
        <w:rPr>
          <w:color w:val="1F497D"/>
          <w:lang w:val="ru-RU"/>
        </w:rPr>
        <w:t>,</w:t>
      </w:r>
      <w:r>
        <w:rPr>
          <w:color w:val="1F497D"/>
          <w:lang w:val="ru-RU"/>
        </w:rPr>
        <w:t xml:space="preserve"> отчества, семейного статуса после </w:t>
      </w:r>
      <w:r w:rsidR="00A41C1D">
        <w:rPr>
          <w:color w:val="1F497D"/>
          <w:lang w:val="ru-RU"/>
        </w:rPr>
        <w:t xml:space="preserve">официального </w:t>
      </w:r>
      <w:r>
        <w:rPr>
          <w:color w:val="1F497D"/>
          <w:lang w:val="ru-RU"/>
        </w:rPr>
        <w:t xml:space="preserve">подтверждения </w:t>
      </w:r>
      <w:r w:rsidR="00A41C1D">
        <w:rPr>
          <w:color w:val="1F497D"/>
          <w:lang w:val="ru-RU"/>
        </w:rPr>
        <w:t xml:space="preserve">возможности </w:t>
      </w:r>
      <w:r>
        <w:rPr>
          <w:color w:val="1F497D"/>
          <w:lang w:val="ru-RU"/>
        </w:rPr>
        <w:t>прохождения практики, вам необходимо сообщить об этом и предоставить сканированные копии новых документов, а также заполнить и подписать Согласие на обработку персональных данных.</w:t>
      </w:r>
    </w:p>
    <w:p w:rsidR="003B019B" w:rsidRPr="003B019B" w:rsidRDefault="003B019B" w:rsidP="00927B78">
      <w:pPr>
        <w:jc w:val="both"/>
        <w:rPr>
          <w:color w:val="1F497D"/>
          <w:lang w:val="ru-RU"/>
        </w:rPr>
      </w:pPr>
    </w:p>
    <w:p w:rsidR="00DE381A" w:rsidRPr="007F7900" w:rsidRDefault="007F7900" w:rsidP="0093078D">
      <w:pPr>
        <w:numPr>
          <w:ilvl w:val="0"/>
          <w:numId w:val="1"/>
        </w:numPr>
        <w:tabs>
          <w:tab w:val="clear" w:pos="786"/>
          <w:tab w:val="left" w:pos="810"/>
          <w:tab w:val="num" w:pos="990"/>
        </w:tabs>
        <w:ind w:left="0" w:firstLine="426"/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 xml:space="preserve">Ходатайство учебной части </w:t>
      </w:r>
      <w:r w:rsidR="0018031C">
        <w:rPr>
          <w:b/>
          <w:color w:val="1F497D"/>
          <w:lang w:val="ru-RU"/>
        </w:rPr>
        <w:t>вуз</w:t>
      </w:r>
      <w:r>
        <w:rPr>
          <w:b/>
          <w:color w:val="1F497D"/>
          <w:lang w:val="ru-RU"/>
        </w:rPr>
        <w:t>а о рассмотрении возможности прохождения студенческой практики (на русском язык</w:t>
      </w:r>
      <w:r w:rsidR="00EC5A5A">
        <w:rPr>
          <w:b/>
          <w:color w:val="1F497D"/>
          <w:lang w:val="ru-RU"/>
        </w:rPr>
        <w:t>е</w:t>
      </w:r>
      <w:r w:rsidR="00591B08">
        <w:rPr>
          <w:b/>
          <w:color w:val="1F497D"/>
          <w:lang w:val="ru-RU"/>
        </w:rPr>
        <w:t>)</w:t>
      </w:r>
    </w:p>
    <w:p w:rsidR="004E12EC" w:rsidRPr="007F7900" w:rsidRDefault="004E12EC" w:rsidP="007F7900">
      <w:pPr>
        <w:jc w:val="both"/>
        <w:rPr>
          <w:color w:val="1F497D"/>
          <w:lang w:val="ru-RU"/>
        </w:rPr>
      </w:pPr>
    </w:p>
    <w:p w:rsidR="00840D2C" w:rsidRDefault="007F7900" w:rsidP="00254E56">
      <w:pPr>
        <w:jc w:val="both"/>
        <w:rPr>
          <w:color w:val="1F497D"/>
          <w:lang w:val="ru-RU"/>
        </w:rPr>
      </w:pPr>
      <w:r>
        <w:rPr>
          <w:color w:val="1F497D"/>
          <w:lang w:val="ru-RU"/>
        </w:rPr>
        <w:t xml:space="preserve">Ходатайство </w:t>
      </w:r>
      <w:r w:rsidR="0018031C">
        <w:rPr>
          <w:color w:val="1F497D"/>
          <w:lang w:val="ru-RU"/>
        </w:rPr>
        <w:t xml:space="preserve">оформляется на </w:t>
      </w:r>
      <w:r w:rsidR="000B44BB">
        <w:rPr>
          <w:color w:val="1F497D"/>
          <w:lang w:val="ru-RU"/>
        </w:rPr>
        <w:t xml:space="preserve">бланке вуза, </w:t>
      </w:r>
      <w:r w:rsidR="0018031C">
        <w:rPr>
          <w:color w:val="1F497D"/>
          <w:lang w:val="ru-RU"/>
        </w:rPr>
        <w:t>с подписью и печатью</w:t>
      </w:r>
      <w:r w:rsidR="008B088B">
        <w:rPr>
          <w:color w:val="1F497D"/>
          <w:lang w:val="ru-RU"/>
        </w:rPr>
        <w:t xml:space="preserve"> вуза</w:t>
      </w:r>
      <w:r w:rsidR="0018031C">
        <w:rPr>
          <w:color w:val="1F497D"/>
          <w:lang w:val="ru-RU"/>
        </w:rPr>
        <w:t>.</w:t>
      </w:r>
    </w:p>
    <w:p w:rsidR="007F7900" w:rsidRDefault="007F7900" w:rsidP="00254E56">
      <w:pPr>
        <w:jc w:val="both"/>
        <w:rPr>
          <w:color w:val="1F497D"/>
          <w:lang w:val="ru-RU"/>
        </w:rPr>
      </w:pPr>
    </w:p>
    <w:p w:rsidR="004E648A" w:rsidRDefault="0018031C" w:rsidP="00453577">
      <w:pPr>
        <w:numPr>
          <w:ilvl w:val="0"/>
          <w:numId w:val="1"/>
        </w:numPr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Программа практики, разработанная и утвержденная вузом</w:t>
      </w:r>
    </w:p>
    <w:p w:rsidR="003C1B37" w:rsidRDefault="003C1B37" w:rsidP="00A0222B">
      <w:pPr>
        <w:jc w:val="both"/>
        <w:rPr>
          <w:color w:val="1F497D"/>
          <w:lang w:val="ru-RU"/>
        </w:rPr>
      </w:pPr>
    </w:p>
    <w:p w:rsidR="00BA6D2F" w:rsidRPr="00781B62" w:rsidRDefault="00BA6D2F" w:rsidP="003B636E">
      <w:pPr>
        <w:tabs>
          <w:tab w:val="left" w:pos="1122"/>
        </w:tabs>
        <w:jc w:val="both"/>
        <w:rPr>
          <w:color w:val="1F497D"/>
          <w:lang w:val="ru-RU"/>
        </w:rPr>
      </w:pPr>
      <w:r w:rsidRPr="00781B62">
        <w:rPr>
          <w:color w:val="1F497D"/>
          <w:lang w:val="ru-RU"/>
        </w:rPr>
        <w:t>Заверенная учебным заведением программа производственной практики (график, план,</w:t>
      </w:r>
      <w:r w:rsidR="0093078D">
        <w:rPr>
          <w:color w:val="1F497D"/>
          <w:lang w:val="ru-RU"/>
        </w:rPr>
        <w:t xml:space="preserve"> индивидуальное задание и т.д.).</w:t>
      </w:r>
    </w:p>
    <w:p w:rsidR="00AB4ADA" w:rsidRDefault="00AB4ADA" w:rsidP="00A0222B">
      <w:pPr>
        <w:jc w:val="both"/>
        <w:rPr>
          <w:color w:val="1F497D"/>
          <w:lang w:val="ru-RU"/>
        </w:rPr>
      </w:pPr>
    </w:p>
    <w:p w:rsidR="003C1B37" w:rsidRPr="0018031C" w:rsidRDefault="000B44BB" w:rsidP="0056598E">
      <w:pPr>
        <w:numPr>
          <w:ilvl w:val="0"/>
          <w:numId w:val="1"/>
        </w:numPr>
        <w:tabs>
          <w:tab w:val="clear" w:pos="786"/>
          <w:tab w:val="num" w:pos="810"/>
        </w:tabs>
        <w:ind w:left="0" w:firstLine="426"/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Характеристика с места учебы и</w:t>
      </w:r>
      <w:r w:rsidRPr="000B44BB">
        <w:rPr>
          <w:b/>
          <w:color w:val="1F497D"/>
          <w:lang w:val="ru-RU"/>
        </w:rPr>
        <w:t>/</w:t>
      </w:r>
      <w:r>
        <w:rPr>
          <w:b/>
          <w:color w:val="1F497D"/>
          <w:lang w:val="ru-RU"/>
        </w:rPr>
        <w:t>или работы (на русском и английском языках)</w:t>
      </w:r>
    </w:p>
    <w:p w:rsidR="003C1B37" w:rsidRDefault="003C1B37" w:rsidP="0018031C">
      <w:pPr>
        <w:jc w:val="both"/>
        <w:rPr>
          <w:color w:val="1F497D"/>
          <w:lang w:val="ru-RU"/>
        </w:rPr>
      </w:pPr>
    </w:p>
    <w:p w:rsidR="0018031C" w:rsidRDefault="000B44BB" w:rsidP="0018031C">
      <w:pPr>
        <w:jc w:val="both"/>
        <w:rPr>
          <w:color w:val="1F497D"/>
          <w:lang w:val="ru-RU"/>
        </w:rPr>
      </w:pPr>
      <w:r w:rsidRPr="00C80EB5">
        <w:rPr>
          <w:color w:val="1F497D"/>
          <w:lang w:val="ru-RU"/>
        </w:rPr>
        <w:t>Характеристика оформляется на фирменном бланке вуза</w:t>
      </w:r>
      <w:r w:rsidR="008B088B" w:rsidRPr="00C80EB5">
        <w:rPr>
          <w:color w:val="1F497D"/>
          <w:lang w:val="ru-RU"/>
        </w:rPr>
        <w:t>/ компании-работодателя</w:t>
      </w:r>
      <w:r w:rsidRPr="00C80EB5">
        <w:rPr>
          <w:color w:val="1F497D"/>
          <w:lang w:val="ru-RU"/>
        </w:rPr>
        <w:t xml:space="preserve">, </w:t>
      </w:r>
      <w:r w:rsidR="008B088B" w:rsidRPr="00C80EB5">
        <w:rPr>
          <w:color w:val="1F497D"/>
          <w:lang w:val="ru-RU"/>
        </w:rPr>
        <w:t>заверенном</w:t>
      </w:r>
      <w:r w:rsidRPr="00C80EB5">
        <w:rPr>
          <w:color w:val="1F497D"/>
          <w:lang w:val="ru-RU"/>
        </w:rPr>
        <w:t xml:space="preserve"> подписью и</w:t>
      </w:r>
      <w:r w:rsidR="008B088B" w:rsidRPr="00C80EB5">
        <w:rPr>
          <w:color w:val="1F497D"/>
          <w:lang w:val="ru-RU"/>
        </w:rPr>
        <w:t>ли</w:t>
      </w:r>
      <w:r w:rsidRPr="00C80EB5">
        <w:rPr>
          <w:color w:val="1F497D"/>
          <w:lang w:val="ru-RU"/>
        </w:rPr>
        <w:t xml:space="preserve"> печатью</w:t>
      </w:r>
      <w:r w:rsidR="008B088B" w:rsidRPr="00C80EB5">
        <w:rPr>
          <w:color w:val="1F497D"/>
          <w:lang w:val="ru-RU"/>
        </w:rPr>
        <w:t xml:space="preserve"> вуза/компании-работодателя</w:t>
      </w:r>
      <w:r w:rsidRPr="00C80EB5">
        <w:rPr>
          <w:color w:val="1F497D"/>
          <w:lang w:val="ru-RU"/>
        </w:rPr>
        <w:t>.</w:t>
      </w:r>
    </w:p>
    <w:p w:rsidR="0050778F" w:rsidRDefault="0050778F" w:rsidP="0018031C">
      <w:pPr>
        <w:jc w:val="both"/>
        <w:rPr>
          <w:color w:val="1F497D"/>
          <w:lang w:val="ru-RU"/>
        </w:rPr>
      </w:pPr>
    </w:p>
    <w:p w:rsidR="001C6216" w:rsidRDefault="00FF36D1" w:rsidP="00453577">
      <w:pPr>
        <w:numPr>
          <w:ilvl w:val="0"/>
          <w:numId w:val="1"/>
        </w:numPr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Копия зачетной книжки или справка об успеваемости</w:t>
      </w:r>
    </w:p>
    <w:p w:rsidR="006936E3" w:rsidRPr="005A0CDE" w:rsidRDefault="006936E3" w:rsidP="005A0CDE">
      <w:pPr>
        <w:jc w:val="both"/>
        <w:rPr>
          <w:color w:val="1F497D"/>
          <w:lang w:val="ru-RU"/>
        </w:rPr>
      </w:pPr>
    </w:p>
    <w:p w:rsidR="00946A24" w:rsidRDefault="00FF36D1" w:rsidP="00A0222B">
      <w:pPr>
        <w:jc w:val="both"/>
        <w:rPr>
          <w:color w:val="1F497D"/>
        </w:rPr>
      </w:pPr>
      <w:r>
        <w:rPr>
          <w:color w:val="1F497D"/>
          <w:lang w:val="ru-RU"/>
        </w:rPr>
        <w:t>Предоставляется копия зачетной книжки</w:t>
      </w:r>
      <w:r w:rsidR="00B30A7B" w:rsidRPr="00B30A7B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 xml:space="preserve">или справка </w:t>
      </w:r>
      <w:r w:rsidR="00B30A7B">
        <w:rPr>
          <w:color w:val="1F497D"/>
          <w:lang w:val="ru-RU"/>
        </w:rPr>
        <w:t>об успеваемости за последние два семестра, заверенные учебной частью вуза.</w:t>
      </w:r>
    </w:p>
    <w:p w:rsidR="00694814" w:rsidRDefault="00694814" w:rsidP="00A0222B">
      <w:pPr>
        <w:jc w:val="both"/>
        <w:rPr>
          <w:color w:val="1F497D"/>
        </w:rPr>
      </w:pPr>
    </w:p>
    <w:p w:rsidR="00694814" w:rsidRDefault="00694814" w:rsidP="00694814">
      <w:pPr>
        <w:numPr>
          <w:ilvl w:val="0"/>
          <w:numId w:val="1"/>
        </w:numPr>
        <w:tabs>
          <w:tab w:val="clear" w:pos="786"/>
          <w:tab w:val="left" w:pos="810"/>
          <w:tab w:val="num" w:pos="900"/>
        </w:tabs>
        <w:ind w:left="0" w:firstLine="426"/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Личное заявление о рассмотрении возможности практики (на русском и английском языках)</w:t>
      </w:r>
    </w:p>
    <w:p w:rsidR="00694814" w:rsidRDefault="00694814" w:rsidP="00694814">
      <w:pPr>
        <w:jc w:val="both"/>
        <w:rPr>
          <w:color w:val="1F497D"/>
          <w:lang w:val="ru-RU"/>
        </w:rPr>
      </w:pPr>
    </w:p>
    <w:p w:rsidR="00694814" w:rsidRDefault="00694814" w:rsidP="00694814">
      <w:pPr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Обязательная информация: ФИО, полное название высшего учебного заведения, наменование факультета и специальности, курс, сроки практики.</w:t>
      </w:r>
    </w:p>
    <w:p w:rsidR="00694814" w:rsidRPr="00694814" w:rsidRDefault="00694814" w:rsidP="00694814">
      <w:pPr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В графе «Вопросы для изучения в период практики» подробно указываются все вопросы для изучения в период практики, темы дипломной</w:t>
      </w:r>
      <w:r w:rsidRPr="00626F48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работы</w:t>
      </w:r>
      <w:r w:rsidRPr="00626F48">
        <w:rPr>
          <w:color w:val="1F497D"/>
          <w:lang w:val="ru-RU"/>
        </w:rPr>
        <w:t>/</w:t>
      </w:r>
      <w:r>
        <w:rPr>
          <w:color w:val="1F497D"/>
          <w:lang w:val="ru-RU"/>
        </w:rPr>
        <w:t xml:space="preserve"> проектов</w:t>
      </w:r>
      <w:r w:rsidRPr="00626F48">
        <w:rPr>
          <w:color w:val="1F497D"/>
          <w:lang w:val="ru-RU"/>
        </w:rPr>
        <w:t xml:space="preserve">/ </w:t>
      </w:r>
      <w:r>
        <w:rPr>
          <w:color w:val="1F497D"/>
          <w:lang w:val="ru-RU"/>
        </w:rPr>
        <w:t>курсовых работ.</w:t>
      </w:r>
    </w:p>
    <w:p w:rsidR="00694814" w:rsidRDefault="00694814" w:rsidP="00694814">
      <w:pPr>
        <w:tabs>
          <w:tab w:val="left" w:pos="360"/>
        </w:tabs>
        <w:jc w:val="both"/>
        <w:rPr>
          <w:color w:val="1F497D"/>
          <w:lang w:val="ru-RU"/>
        </w:rPr>
      </w:pPr>
    </w:p>
    <w:p w:rsidR="00694814" w:rsidRDefault="00694814" w:rsidP="00694814">
      <w:pPr>
        <w:tabs>
          <w:tab w:val="left" w:pos="360"/>
        </w:tabs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ОБРАЩАЕМ ВНИМАНИЕ, что о</w:t>
      </w:r>
      <w:r w:rsidRPr="0062783B">
        <w:rPr>
          <w:b/>
          <w:color w:val="1F497D"/>
          <w:lang w:val="ru-RU"/>
        </w:rPr>
        <w:t xml:space="preserve">бщие формулировки </w:t>
      </w:r>
      <w:r>
        <w:rPr>
          <w:b/>
          <w:color w:val="1F497D"/>
          <w:lang w:val="ru-RU"/>
        </w:rPr>
        <w:t xml:space="preserve">вопросов для изучения в период практики </w:t>
      </w:r>
      <w:r w:rsidRPr="0062783B">
        <w:rPr>
          <w:b/>
          <w:color w:val="1F497D"/>
          <w:lang w:val="ru-RU"/>
        </w:rPr>
        <w:t>не допускаются</w:t>
      </w:r>
      <w:r>
        <w:rPr>
          <w:b/>
          <w:color w:val="1F497D"/>
          <w:lang w:val="ru-RU"/>
        </w:rPr>
        <w:t>.</w:t>
      </w:r>
    </w:p>
    <w:p w:rsidR="00694814" w:rsidRDefault="00694814" w:rsidP="00694814">
      <w:pPr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Заявление заполняется в электронном формате на русском и английском языках.</w:t>
      </w:r>
    </w:p>
    <w:p w:rsidR="00694814" w:rsidRDefault="00694814" w:rsidP="00694814">
      <w:pPr>
        <w:jc w:val="both"/>
        <w:rPr>
          <w:color w:val="1F497D"/>
          <w:lang w:val="ru-RU"/>
        </w:rPr>
      </w:pPr>
    </w:p>
    <w:p w:rsidR="00694814" w:rsidRDefault="00694814" w:rsidP="00694814">
      <w:pPr>
        <w:jc w:val="both"/>
        <w:rPr>
          <w:color w:val="1F497D"/>
          <w:lang w:val="ru-RU"/>
        </w:rPr>
      </w:pPr>
      <w:r>
        <w:rPr>
          <w:color w:val="1F497D"/>
          <w:lang w:val="ru-RU"/>
        </w:rPr>
        <w:t>Пример личного заявления:</w:t>
      </w:r>
    </w:p>
    <w:p w:rsidR="00694814" w:rsidRDefault="00694814" w:rsidP="00694814">
      <w:pPr>
        <w:jc w:val="both"/>
        <w:rPr>
          <w:color w:val="1F497D"/>
          <w:lang w:val="ru-RU"/>
        </w:rPr>
      </w:pPr>
    </w:p>
    <w:p w:rsidR="00694814" w:rsidRPr="00694814" w:rsidRDefault="00303BA3" w:rsidP="00694814">
      <w:pPr>
        <w:jc w:val="both"/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6115050" cy="8639175"/>
            <wp:effectExtent l="0" t="0" r="0" b="0"/>
            <wp:docPr id="1" name="Picture 1" descr="Document_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_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06" w:rsidRPr="005A0CDE" w:rsidRDefault="00894606" w:rsidP="00A0222B">
      <w:pPr>
        <w:jc w:val="both"/>
        <w:rPr>
          <w:color w:val="1F497D"/>
          <w:lang w:val="ru-RU"/>
        </w:rPr>
      </w:pPr>
    </w:p>
    <w:p w:rsidR="00A1102F" w:rsidRDefault="00A1102F" w:rsidP="00453577">
      <w:pPr>
        <w:numPr>
          <w:ilvl w:val="0"/>
          <w:numId w:val="1"/>
        </w:numPr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lastRenderedPageBreak/>
        <w:t>Резюме (на русском и английском языках)</w:t>
      </w:r>
    </w:p>
    <w:p w:rsidR="00A1102F" w:rsidRPr="00221E3E" w:rsidRDefault="00A1102F" w:rsidP="00A1102F">
      <w:pPr>
        <w:jc w:val="both"/>
        <w:rPr>
          <w:color w:val="1F497D"/>
          <w:lang w:val="ru-RU"/>
        </w:rPr>
      </w:pPr>
    </w:p>
    <w:p w:rsidR="00F7435E" w:rsidRDefault="006D2B0B" w:rsidP="00F7435E">
      <w:pPr>
        <w:jc w:val="both"/>
        <w:rPr>
          <w:color w:val="1F497D"/>
          <w:lang w:val="ru-RU"/>
        </w:rPr>
      </w:pPr>
      <w:r>
        <w:rPr>
          <w:color w:val="1F497D"/>
          <w:lang w:val="ru-RU"/>
        </w:rPr>
        <w:t>Р</w:t>
      </w:r>
      <w:r w:rsidR="00F7435E">
        <w:rPr>
          <w:color w:val="1F497D"/>
          <w:lang w:val="ru-RU"/>
        </w:rPr>
        <w:t>езюме – это документ, который будет рассматриваться возможным руководителем практики в первую очередь, отнес</w:t>
      </w:r>
      <w:r w:rsidR="00D54340">
        <w:rPr>
          <w:color w:val="1F497D"/>
          <w:lang w:val="ru-RU"/>
        </w:rPr>
        <w:t>итесь</w:t>
      </w:r>
      <w:r w:rsidR="00F7435E">
        <w:rPr>
          <w:color w:val="1F497D"/>
          <w:lang w:val="ru-RU"/>
        </w:rPr>
        <w:t xml:space="preserve"> к его составлению со всей ответственностью.</w:t>
      </w:r>
    </w:p>
    <w:p w:rsidR="00F7435E" w:rsidRDefault="00F7435E" w:rsidP="00F7435E">
      <w:pPr>
        <w:shd w:val="clear" w:color="auto" w:fill="FFFFFF"/>
        <w:jc w:val="both"/>
        <w:rPr>
          <w:color w:val="1F497D"/>
          <w:lang w:val="ru-RU"/>
        </w:rPr>
      </w:pPr>
    </w:p>
    <w:p w:rsidR="00F7435E" w:rsidRDefault="00674C81" w:rsidP="00F7435E">
      <w:pPr>
        <w:jc w:val="both"/>
        <w:rPr>
          <w:color w:val="1F497D"/>
          <w:lang w:val="ru-RU"/>
        </w:rPr>
      </w:pPr>
      <w:r w:rsidRPr="00221E3E">
        <w:rPr>
          <w:color w:val="1F497D"/>
          <w:lang w:val="ru-RU"/>
        </w:rPr>
        <w:t>Текст резюме должен быть выдержан в</w:t>
      </w:r>
      <w:r w:rsidR="00221E3E">
        <w:rPr>
          <w:color w:val="1F497D"/>
          <w:lang w:val="ru-RU"/>
        </w:rPr>
        <w:t xml:space="preserve"> </w:t>
      </w:r>
      <w:r w:rsidRPr="00221E3E">
        <w:rPr>
          <w:color w:val="1F497D"/>
          <w:lang w:val="ru-RU"/>
        </w:rPr>
        <w:t>деловом стиле</w:t>
      </w:r>
      <w:r w:rsidR="00221E3E">
        <w:rPr>
          <w:color w:val="1F497D"/>
          <w:lang w:val="ru-RU"/>
        </w:rPr>
        <w:t xml:space="preserve"> </w:t>
      </w:r>
      <w:r w:rsidRPr="00221E3E">
        <w:rPr>
          <w:color w:val="1F497D"/>
          <w:lang w:val="ru-RU"/>
        </w:rPr>
        <w:t>с соблюдением правил грамматики.</w:t>
      </w:r>
      <w:r w:rsidR="00F7435E">
        <w:rPr>
          <w:color w:val="1F497D"/>
          <w:lang w:val="ru-RU"/>
        </w:rPr>
        <w:t xml:space="preserve"> В резюме желательно поместить фотографию (в деловом виде).</w:t>
      </w:r>
    </w:p>
    <w:p w:rsidR="00674C81" w:rsidRPr="00221E3E" w:rsidRDefault="00674C81" w:rsidP="00F7435E">
      <w:pPr>
        <w:shd w:val="clear" w:color="auto" w:fill="FFFFFF"/>
        <w:spacing w:line="408" w:lineRule="atLeast"/>
        <w:jc w:val="both"/>
        <w:rPr>
          <w:rFonts w:ascii="Arial" w:hAnsi="Arial" w:cs="Arial"/>
          <w:color w:val="1F497D"/>
          <w:lang w:val="ru-RU"/>
        </w:rPr>
      </w:pPr>
      <w:r w:rsidRPr="00221E3E">
        <w:rPr>
          <w:color w:val="1F497D"/>
          <w:lang w:val="ru-RU"/>
        </w:rPr>
        <w:t>Оптимальный объем резюме – не более двух страниц</w:t>
      </w:r>
      <w:r w:rsidR="00F7435E">
        <w:rPr>
          <w:color w:val="1F497D"/>
          <w:lang w:val="ru-RU"/>
        </w:rPr>
        <w:t>.</w:t>
      </w:r>
    </w:p>
    <w:p w:rsidR="00F7435E" w:rsidRDefault="00F7435E" w:rsidP="00F7435E">
      <w:pPr>
        <w:jc w:val="both"/>
        <w:rPr>
          <w:color w:val="1F497D"/>
          <w:lang w:val="ru-RU"/>
        </w:rPr>
      </w:pPr>
    </w:p>
    <w:p w:rsidR="00625CEA" w:rsidRPr="00221E3E" w:rsidRDefault="00625CEA" w:rsidP="00F7435E">
      <w:pPr>
        <w:jc w:val="both"/>
        <w:rPr>
          <w:color w:val="1F497D"/>
          <w:lang w:val="ru-RU"/>
        </w:rPr>
      </w:pPr>
      <w:r w:rsidRPr="00221E3E">
        <w:rPr>
          <w:color w:val="1F497D"/>
          <w:lang w:val="ru-RU"/>
        </w:rPr>
        <w:t>Резюме заполняется в свободной форме, обязательно указываются следующие данные:</w:t>
      </w:r>
    </w:p>
    <w:p w:rsidR="00625CEA" w:rsidRDefault="00625CEA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К</w:t>
      </w:r>
      <w:r w:rsidR="00A1102F">
        <w:rPr>
          <w:color w:val="1F497D"/>
          <w:lang w:val="ru-RU"/>
        </w:rPr>
        <w:t>онтактные данные</w:t>
      </w:r>
      <w:r w:rsidR="00943148">
        <w:rPr>
          <w:color w:val="1F497D"/>
          <w:lang w:val="ru-RU"/>
        </w:rPr>
        <w:t>: ФИО, дата рождения, номер телефона, адрес</w:t>
      </w:r>
      <w:r w:rsidR="000547CF">
        <w:rPr>
          <w:color w:val="1F497D"/>
          <w:lang w:val="ru-RU"/>
        </w:rPr>
        <w:t xml:space="preserve">, </w:t>
      </w:r>
      <w:r w:rsidR="000547CF">
        <w:rPr>
          <w:color w:val="1F497D"/>
        </w:rPr>
        <w:t>e</w:t>
      </w:r>
      <w:r w:rsidR="000547CF" w:rsidRPr="000547CF">
        <w:rPr>
          <w:color w:val="1F497D"/>
          <w:lang w:val="ru-RU"/>
        </w:rPr>
        <w:t>-</w:t>
      </w:r>
      <w:r w:rsidR="000547CF">
        <w:rPr>
          <w:color w:val="1F497D"/>
        </w:rPr>
        <w:t>mail</w:t>
      </w:r>
      <w:r>
        <w:rPr>
          <w:color w:val="1F497D"/>
          <w:lang w:val="ru-RU"/>
        </w:rPr>
        <w:t>;</w:t>
      </w:r>
    </w:p>
    <w:p w:rsidR="008812FF" w:rsidRDefault="008812FF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Цель</w:t>
      </w:r>
      <w:r w:rsidR="00A56D0F">
        <w:rPr>
          <w:color w:val="1F497D"/>
          <w:lang w:val="ru-RU"/>
        </w:rPr>
        <w:t xml:space="preserve"> (если есть предпочтения по </w:t>
      </w:r>
      <w:r w:rsidR="00D54340">
        <w:rPr>
          <w:color w:val="1F497D"/>
          <w:lang w:val="ru-RU"/>
        </w:rPr>
        <w:t xml:space="preserve">сфере деятельности </w:t>
      </w:r>
      <w:r w:rsidR="00323FA2">
        <w:rPr>
          <w:color w:val="1F497D"/>
          <w:lang w:val="ru-RU"/>
        </w:rPr>
        <w:t>отдел</w:t>
      </w:r>
      <w:r w:rsidR="00D54340">
        <w:rPr>
          <w:color w:val="1F497D"/>
          <w:lang w:val="ru-RU"/>
        </w:rPr>
        <w:t>а</w:t>
      </w:r>
      <w:r w:rsidR="00323FA2">
        <w:rPr>
          <w:color w:val="1F497D"/>
          <w:lang w:val="ru-RU"/>
        </w:rPr>
        <w:t xml:space="preserve"> для </w:t>
      </w:r>
      <w:r w:rsidR="00A56D0F">
        <w:rPr>
          <w:color w:val="1F497D"/>
          <w:lang w:val="ru-RU"/>
        </w:rPr>
        <w:t>прохождени</w:t>
      </w:r>
      <w:r w:rsidR="00323FA2">
        <w:rPr>
          <w:color w:val="1F497D"/>
          <w:lang w:val="ru-RU"/>
        </w:rPr>
        <w:t>я</w:t>
      </w:r>
      <w:r w:rsidR="00A56D0F">
        <w:rPr>
          <w:color w:val="1F497D"/>
          <w:lang w:val="ru-RU"/>
        </w:rPr>
        <w:t xml:space="preserve"> практики – советуем их указать)</w:t>
      </w:r>
      <w:r>
        <w:rPr>
          <w:color w:val="1F497D"/>
          <w:lang w:val="ru-RU"/>
        </w:rPr>
        <w:t>;</w:t>
      </w:r>
    </w:p>
    <w:p w:rsidR="00625CEA" w:rsidRDefault="00625CEA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О</w:t>
      </w:r>
      <w:r w:rsidR="00A1102F">
        <w:rPr>
          <w:color w:val="1F497D"/>
          <w:lang w:val="ru-RU"/>
        </w:rPr>
        <w:t>бразование</w:t>
      </w:r>
      <w:r>
        <w:rPr>
          <w:color w:val="1F497D"/>
          <w:lang w:val="ru-RU"/>
        </w:rPr>
        <w:t xml:space="preserve">: </w:t>
      </w:r>
      <w:r w:rsidR="00A1102F">
        <w:rPr>
          <w:color w:val="1F497D"/>
          <w:lang w:val="ru-RU"/>
        </w:rPr>
        <w:t xml:space="preserve">название вуза, </w:t>
      </w:r>
      <w:r w:rsidR="00B83427">
        <w:rPr>
          <w:color w:val="1F497D"/>
          <w:lang w:val="ru-RU"/>
        </w:rPr>
        <w:t>факультет</w:t>
      </w:r>
      <w:r w:rsidR="00B83427" w:rsidRPr="00B83427">
        <w:rPr>
          <w:color w:val="1F497D"/>
          <w:lang w:val="ru-RU"/>
        </w:rPr>
        <w:t>/</w:t>
      </w:r>
      <w:r w:rsidR="00B83427">
        <w:rPr>
          <w:color w:val="1F497D"/>
          <w:lang w:val="ru-RU"/>
        </w:rPr>
        <w:t xml:space="preserve">направление, </w:t>
      </w:r>
      <w:r w:rsidR="00A1102F">
        <w:rPr>
          <w:color w:val="1F497D"/>
          <w:lang w:val="ru-RU"/>
        </w:rPr>
        <w:t xml:space="preserve">специальность, </w:t>
      </w:r>
      <w:r w:rsidR="00B83427">
        <w:rPr>
          <w:color w:val="1F497D"/>
          <w:lang w:val="ru-RU"/>
        </w:rPr>
        <w:t xml:space="preserve">курс, </w:t>
      </w:r>
      <w:r w:rsidR="006A20C5">
        <w:rPr>
          <w:color w:val="1F497D"/>
          <w:lang w:val="ru-RU"/>
        </w:rPr>
        <w:t xml:space="preserve">уровень </w:t>
      </w:r>
      <w:r w:rsidR="00877C7C">
        <w:rPr>
          <w:color w:val="1F497D"/>
          <w:lang w:val="ru-RU"/>
        </w:rPr>
        <w:t>(ст</w:t>
      </w:r>
      <w:r w:rsidR="00431395">
        <w:rPr>
          <w:color w:val="1F497D"/>
          <w:lang w:val="ru-RU"/>
        </w:rPr>
        <w:t>у</w:t>
      </w:r>
      <w:r w:rsidR="00877C7C">
        <w:rPr>
          <w:color w:val="1F497D"/>
          <w:lang w:val="ru-RU"/>
        </w:rPr>
        <w:t xml:space="preserve">пень) </w:t>
      </w:r>
      <w:r w:rsidR="006A20C5">
        <w:rPr>
          <w:color w:val="1F497D"/>
          <w:lang w:val="ru-RU"/>
        </w:rPr>
        <w:t xml:space="preserve">образования, форма обучения, </w:t>
      </w:r>
      <w:r w:rsidR="00B83427">
        <w:rPr>
          <w:color w:val="1F497D"/>
          <w:lang w:val="ru-RU"/>
        </w:rPr>
        <w:t>срок обучения</w:t>
      </w:r>
      <w:r w:rsidR="00801E92">
        <w:rPr>
          <w:color w:val="1F497D"/>
          <w:lang w:val="ru-RU"/>
        </w:rPr>
        <w:t>, средний балл успеваемости</w:t>
      </w:r>
      <w:r w:rsidR="00D01C36">
        <w:rPr>
          <w:color w:val="1F497D"/>
          <w:lang w:val="ru-RU"/>
        </w:rPr>
        <w:t xml:space="preserve"> (подсчитываются только оценки</w:t>
      </w:r>
      <w:r w:rsidR="00D54340">
        <w:rPr>
          <w:color w:val="1F497D"/>
          <w:lang w:val="ru-RU"/>
        </w:rPr>
        <w:t>, полученные</w:t>
      </w:r>
      <w:r w:rsidR="00D01C36">
        <w:rPr>
          <w:color w:val="1F497D"/>
          <w:lang w:val="ru-RU"/>
        </w:rPr>
        <w:t xml:space="preserve"> </w:t>
      </w:r>
      <w:r w:rsidR="00D54340">
        <w:rPr>
          <w:color w:val="1F497D"/>
          <w:lang w:val="ru-RU"/>
        </w:rPr>
        <w:t>за</w:t>
      </w:r>
      <w:r w:rsidR="00D01C36">
        <w:rPr>
          <w:color w:val="1F497D"/>
          <w:lang w:val="ru-RU"/>
        </w:rPr>
        <w:t xml:space="preserve"> эк</w:t>
      </w:r>
      <w:r w:rsidR="00D54340">
        <w:rPr>
          <w:color w:val="1F497D"/>
          <w:lang w:val="ru-RU"/>
        </w:rPr>
        <w:t>замены)</w:t>
      </w:r>
      <w:r w:rsidR="006A20C5">
        <w:rPr>
          <w:color w:val="1F497D"/>
          <w:lang w:val="ru-RU"/>
        </w:rPr>
        <w:t>;</w:t>
      </w:r>
    </w:p>
    <w:p w:rsidR="00A1102F" w:rsidRDefault="00625CEA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П</w:t>
      </w:r>
      <w:r w:rsidR="00A1102F">
        <w:rPr>
          <w:color w:val="1F497D"/>
          <w:lang w:val="ru-RU"/>
        </w:rPr>
        <w:t xml:space="preserve">редыдущий опыт </w:t>
      </w:r>
      <w:r w:rsidR="000547CF">
        <w:rPr>
          <w:color w:val="1F497D"/>
          <w:lang w:val="ru-RU"/>
        </w:rPr>
        <w:t xml:space="preserve">работы </w:t>
      </w:r>
      <w:r>
        <w:rPr>
          <w:color w:val="1F497D"/>
          <w:lang w:val="ru-RU"/>
        </w:rPr>
        <w:t xml:space="preserve">(при наличии): </w:t>
      </w:r>
      <w:r w:rsidR="00A1102F">
        <w:rPr>
          <w:color w:val="1F497D"/>
          <w:lang w:val="ru-RU"/>
        </w:rPr>
        <w:t>места работы, места прохождения практики, обязанности, выполняемые задания,</w:t>
      </w:r>
      <w:r>
        <w:rPr>
          <w:color w:val="1F497D"/>
          <w:lang w:val="ru-RU"/>
        </w:rPr>
        <w:t xml:space="preserve"> проекты, над которыми вы работали</w:t>
      </w:r>
      <w:r w:rsidR="00D54340">
        <w:rPr>
          <w:color w:val="1F497D"/>
          <w:lang w:val="ru-RU"/>
        </w:rPr>
        <w:t>, достижения</w:t>
      </w:r>
      <w:r>
        <w:rPr>
          <w:color w:val="1F497D"/>
          <w:lang w:val="ru-RU"/>
        </w:rPr>
        <w:t>;</w:t>
      </w:r>
    </w:p>
    <w:p w:rsidR="00595E51" w:rsidRDefault="00877C7C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Темы курсовых работ, проектов, дипломной работы;</w:t>
      </w:r>
    </w:p>
    <w:p w:rsidR="00877C7C" w:rsidRDefault="00877C7C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 xml:space="preserve">Перечень вопросов, которые </w:t>
      </w:r>
      <w:r w:rsidR="00D54340">
        <w:rPr>
          <w:color w:val="1F497D"/>
          <w:lang w:val="ru-RU"/>
        </w:rPr>
        <w:t>необходимо</w:t>
      </w:r>
      <w:r w:rsidR="008812FF">
        <w:rPr>
          <w:color w:val="1F497D"/>
          <w:lang w:val="ru-RU"/>
        </w:rPr>
        <w:t xml:space="preserve"> изучить во время практики;</w:t>
      </w:r>
    </w:p>
    <w:p w:rsidR="008812FF" w:rsidRDefault="008812FF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Информация о дополнительном обучении: курсы, уровень владения иностранными языками, уровень владения ПК, знание специализированных программ</w:t>
      </w:r>
      <w:r w:rsidR="006E464F">
        <w:rPr>
          <w:color w:val="1F497D"/>
          <w:lang w:val="ru-RU"/>
        </w:rPr>
        <w:t>, наличие сертификатов</w:t>
      </w:r>
      <w:r w:rsidR="006562BF">
        <w:rPr>
          <w:color w:val="1F497D"/>
          <w:lang w:val="ru-RU"/>
        </w:rPr>
        <w:t>;</w:t>
      </w:r>
    </w:p>
    <w:p w:rsidR="00801E92" w:rsidRDefault="00801E92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 xml:space="preserve">Общественная деятельность: </w:t>
      </w:r>
      <w:r w:rsidR="00A00B85">
        <w:rPr>
          <w:color w:val="1F497D"/>
          <w:lang w:val="ru-RU"/>
        </w:rPr>
        <w:t>информация об участии кандидата в общественной жизни вуза, участии в обучающих мероприятиях,</w:t>
      </w:r>
      <w:r w:rsidR="009C7DAD">
        <w:rPr>
          <w:color w:val="1F497D"/>
          <w:lang w:val="ru-RU"/>
        </w:rPr>
        <w:t xml:space="preserve"> кружках, секциях,</w:t>
      </w:r>
      <w:r w:rsidR="00A00B85">
        <w:rPr>
          <w:color w:val="1F497D"/>
          <w:lang w:val="ru-RU"/>
        </w:rPr>
        <w:t xml:space="preserve"> внеклассной </w:t>
      </w:r>
      <w:r w:rsidR="00D65AD4">
        <w:rPr>
          <w:color w:val="1F497D"/>
          <w:lang w:val="ru-RU"/>
        </w:rPr>
        <w:t xml:space="preserve">и волонтерской </w:t>
      </w:r>
      <w:r w:rsidR="00A00B85">
        <w:rPr>
          <w:color w:val="1F497D"/>
          <w:lang w:val="ru-RU"/>
        </w:rPr>
        <w:t>деятельности и т.п.;</w:t>
      </w:r>
    </w:p>
    <w:p w:rsidR="008812FF" w:rsidRDefault="008812FF" w:rsidP="003A2C3F">
      <w:pPr>
        <w:numPr>
          <w:ilvl w:val="0"/>
          <w:numId w:val="21"/>
        </w:numPr>
        <w:spacing w:line="276" w:lineRule="auto"/>
        <w:ind w:left="0" w:firstLine="4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Дополнительные сведения (по желанию)</w:t>
      </w:r>
      <w:r w:rsidR="006562BF">
        <w:rPr>
          <w:color w:val="1F497D"/>
          <w:lang w:val="ru-RU"/>
        </w:rPr>
        <w:t>: личные качества</w:t>
      </w:r>
      <w:r w:rsidR="00CF6DC2">
        <w:rPr>
          <w:color w:val="1F497D"/>
          <w:lang w:val="ru-RU"/>
        </w:rPr>
        <w:t>, интере</w:t>
      </w:r>
      <w:r w:rsidR="00D65AD4">
        <w:rPr>
          <w:color w:val="1F497D"/>
          <w:lang w:val="ru-RU"/>
        </w:rPr>
        <w:t>сы</w:t>
      </w:r>
      <w:r w:rsidR="00D65AD4" w:rsidRPr="00D65AD4">
        <w:rPr>
          <w:color w:val="1F497D"/>
          <w:lang w:val="ru-RU"/>
        </w:rPr>
        <w:t>/</w:t>
      </w:r>
      <w:r w:rsidR="00D65AD4">
        <w:rPr>
          <w:color w:val="1F497D"/>
          <w:lang w:val="ru-RU"/>
        </w:rPr>
        <w:t>хобби</w:t>
      </w:r>
      <w:r w:rsidR="00924AAD" w:rsidRPr="009766AC">
        <w:rPr>
          <w:color w:val="1F497D"/>
          <w:lang w:val="ru-RU"/>
        </w:rPr>
        <w:t xml:space="preserve"> </w:t>
      </w:r>
      <w:r w:rsidR="00924AAD">
        <w:rPr>
          <w:color w:val="1F497D"/>
          <w:lang w:val="ru-RU"/>
        </w:rPr>
        <w:t>и др</w:t>
      </w:r>
      <w:r>
        <w:rPr>
          <w:color w:val="1F497D"/>
          <w:lang w:val="ru-RU"/>
        </w:rPr>
        <w:t>.</w:t>
      </w:r>
    </w:p>
    <w:p w:rsidR="0032155F" w:rsidRDefault="0032155F" w:rsidP="00A1102F">
      <w:pPr>
        <w:jc w:val="both"/>
        <w:rPr>
          <w:color w:val="1F497D"/>
          <w:lang w:val="ru-RU"/>
        </w:rPr>
      </w:pPr>
    </w:p>
    <w:p w:rsidR="00606A23" w:rsidRDefault="0032155F" w:rsidP="00453577">
      <w:pPr>
        <w:numPr>
          <w:ilvl w:val="0"/>
          <w:numId w:val="1"/>
        </w:numPr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Согласие на обработку персональных данных</w:t>
      </w:r>
    </w:p>
    <w:p w:rsidR="006936E3" w:rsidRPr="00CE2F31" w:rsidRDefault="006936E3" w:rsidP="00CE2F31">
      <w:pPr>
        <w:jc w:val="both"/>
        <w:rPr>
          <w:color w:val="1F497D"/>
          <w:lang w:val="ru-RU"/>
        </w:rPr>
      </w:pPr>
    </w:p>
    <w:p w:rsidR="00606A23" w:rsidRPr="00CE2F31" w:rsidRDefault="00221E3E" w:rsidP="00CE2F31">
      <w:pPr>
        <w:jc w:val="both"/>
        <w:rPr>
          <w:color w:val="1F497D"/>
          <w:lang w:val="ru-RU"/>
        </w:rPr>
      </w:pPr>
      <w:r>
        <w:rPr>
          <w:color w:val="1F497D"/>
          <w:lang w:val="ru-RU"/>
        </w:rPr>
        <w:t>Наличие подписи обязательно</w:t>
      </w:r>
      <w:r w:rsidR="0032155F">
        <w:rPr>
          <w:color w:val="1F497D"/>
          <w:lang w:val="ru-RU"/>
        </w:rPr>
        <w:t>.</w:t>
      </w:r>
    </w:p>
    <w:p w:rsidR="00606A23" w:rsidRDefault="00606A23" w:rsidP="00A0222B">
      <w:pPr>
        <w:jc w:val="both"/>
        <w:rPr>
          <w:bCs/>
          <w:color w:val="1F497D"/>
          <w:lang w:val="ru-RU"/>
        </w:rPr>
      </w:pPr>
    </w:p>
    <w:p w:rsidR="00DE381A" w:rsidRDefault="0085150E" w:rsidP="00453577">
      <w:pPr>
        <w:numPr>
          <w:ilvl w:val="0"/>
          <w:numId w:val="1"/>
        </w:numPr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Типовой договор на проведение практики</w:t>
      </w:r>
    </w:p>
    <w:p w:rsidR="006936E3" w:rsidRDefault="006936E3" w:rsidP="000B44BB">
      <w:pPr>
        <w:jc w:val="both"/>
        <w:rPr>
          <w:b/>
          <w:color w:val="1F497D"/>
          <w:lang w:val="ru-RU"/>
        </w:rPr>
      </w:pPr>
    </w:p>
    <w:p w:rsidR="0085150E" w:rsidRDefault="0085150E" w:rsidP="000B44BB">
      <w:pPr>
        <w:jc w:val="both"/>
        <w:rPr>
          <w:color w:val="1F497D"/>
          <w:lang w:val="ru-RU"/>
        </w:rPr>
      </w:pPr>
      <w:r w:rsidRPr="0085150E">
        <w:rPr>
          <w:color w:val="1F497D"/>
          <w:lang w:val="ru-RU"/>
        </w:rPr>
        <w:t xml:space="preserve">Заключается между вузом и </w:t>
      </w:r>
      <w:r w:rsidR="00396246">
        <w:rPr>
          <w:color w:val="1F497D"/>
          <w:lang w:val="ru-RU"/>
        </w:rPr>
        <w:t>к</w:t>
      </w:r>
      <w:r w:rsidR="00396246" w:rsidRPr="0085150E">
        <w:rPr>
          <w:color w:val="1F497D"/>
          <w:lang w:val="ru-RU"/>
        </w:rPr>
        <w:t xml:space="preserve">омпанией </w:t>
      </w:r>
      <w:r w:rsidRPr="0085150E">
        <w:rPr>
          <w:color w:val="1F497D"/>
          <w:lang w:val="ru-RU"/>
        </w:rPr>
        <w:t>после официального подтверждения о возможности прохождения студенческой практики.</w:t>
      </w:r>
    </w:p>
    <w:p w:rsidR="009C03A0" w:rsidRDefault="009C03A0" w:rsidP="00ED15D2">
      <w:pPr>
        <w:pBdr>
          <w:bottom w:val="single" w:sz="12" w:space="1" w:color="auto"/>
        </w:pBdr>
        <w:jc w:val="both"/>
        <w:rPr>
          <w:color w:val="1F497D"/>
          <w:lang w:val="ru-RU"/>
        </w:rPr>
      </w:pPr>
    </w:p>
    <w:p w:rsidR="00221E3E" w:rsidRPr="001532A5" w:rsidRDefault="00221E3E" w:rsidP="00221E3E">
      <w:pPr>
        <w:jc w:val="both"/>
        <w:rPr>
          <w:color w:val="1F497D"/>
          <w:lang w:val="ru-RU"/>
        </w:rPr>
      </w:pPr>
    </w:p>
    <w:p w:rsidR="0041679B" w:rsidRPr="00A64658" w:rsidRDefault="000C649A" w:rsidP="00ED15D2">
      <w:pPr>
        <w:pBdr>
          <w:bottom w:val="single" w:sz="12" w:space="1" w:color="auto"/>
        </w:pBdr>
        <w:jc w:val="both"/>
        <w:rPr>
          <w:color w:val="1F497D"/>
          <w:lang w:val="ru-RU"/>
        </w:rPr>
      </w:pPr>
      <w:r w:rsidRPr="00950423">
        <w:rPr>
          <w:color w:val="1F497D"/>
          <w:lang w:val="ru-RU"/>
        </w:rPr>
        <w:t xml:space="preserve">В случае возникновения вопросов </w:t>
      </w:r>
      <w:r w:rsidR="003D01EB">
        <w:rPr>
          <w:color w:val="1F497D"/>
          <w:lang w:val="ru-RU"/>
        </w:rPr>
        <w:t xml:space="preserve">по </w:t>
      </w:r>
      <w:r>
        <w:rPr>
          <w:color w:val="1F497D"/>
          <w:lang w:val="ru-RU"/>
        </w:rPr>
        <w:t>о</w:t>
      </w:r>
      <w:r w:rsidR="0032155F">
        <w:rPr>
          <w:color w:val="1F497D"/>
          <w:lang w:val="ru-RU"/>
        </w:rPr>
        <w:t>формлению документов вы мо</w:t>
      </w:r>
      <w:r w:rsidR="00076629">
        <w:rPr>
          <w:color w:val="1F497D"/>
          <w:lang w:val="ru-RU"/>
        </w:rPr>
        <w:t>жете обратиться</w:t>
      </w:r>
      <w:r w:rsidR="00846AF9" w:rsidRPr="00950423">
        <w:rPr>
          <w:color w:val="1F497D"/>
          <w:lang w:val="ru-RU"/>
        </w:rPr>
        <w:t xml:space="preserve"> к </w:t>
      </w:r>
      <w:r w:rsidR="0032155F">
        <w:rPr>
          <w:color w:val="1F497D"/>
          <w:lang w:val="ru-RU"/>
        </w:rPr>
        <w:t xml:space="preserve">координатору отдела формирования и развития кадрового резерва </w:t>
      </w:r>
      <w:r w:rsidR="00396246">
        <w:rPr>
          <w:color w:val="1F497D"/>
          <w:lang w:val="ru-RU"/>
        </w:rPr>
        <w:t>Елене Сорокиной</w:t>
      </w:r>
      <w:r w:rsidR="00393E77">
        <w:rPr>
          <w:color w:val="1F497D"/>
          <w:lang w:val="ru-RU"/>
        </w:rPr>
        <w:t>, тел.:</w:t>
      </w:r>
      <w:r w:rsidR="00396246">
        <w:rPr>
          <w:color w:val="1F497D"/>
          <w:lang w:val="ru-RU"/>
        </w:rPr>
        <w:t xml:space="preserve"> </w:t>
      </w:r>
      <w:r w:rsidR="00A64658" w:rsidRPr="00950423">
        <w:rPr>
          <w:color w:val="1F497D"/>
          <w:lang w:val="ru-RU"/>
        </w:rPr>
        <w:t xml:space="preserve">+7 4242 </w:t>
      </w:r>
      <w:r w:rsidR="00A64658">
        <w:rPr>
          <w:color w:val="1F497D"/>
          <w:lang w:val="ru-RU"/>
        </w:rPr>
        <w:t>66</w:t>
      </w:r>
      <w:r w:rsidR="00A64658" w:rsidRPr="00950423">
        <w:rPr>
          <w:color w:val="1F497D"/>
          <w:lang w:val="ru-RU"/>
        </w:rPr>
        <w:t>20</w:t>
      </w:r>
      <w:r w:rsidR="00A64658">
        <w:rPr>
          <w:color w:val="1F497D"/>
          <w:lang w:val="ru-RU"/>
        </w:rPr>
        <w:t>66</w:t>
      </w:r>
      <w:r w:rsidR="00D54340">
        <w:rPr>
          <w:color w:val="1F497D"/>
          <w:lang w:val="ru-RU"/>
        </w:rPr>
        <w:t>; специалисту отдела формирования и развития кадрового резерва</w:t>
      </w:r>
      <w:r w:rsidR="00396246" w:rsidRPr="00396246">
        <w:rPr>
          <w:color w:val="1F497D"/>
          <w:lang w:val="ru-RU"/>
        </w:rPr>
        <w:t xml:space="preserve"> </w:t>
      </w:r>
      <w:r w:rsidR="00396246">
        <w:rPr>
          <w:color w:val="1F497D"/>
          <w:lang w:val="ru-RU"/>
        </w:rPr>
        <w:t>Ирине Кузькин</w:t>
      </w:r>
      <w:r w:rsidR="00393E77">
        <w:rPr>
          <w:color w:val="1F497D"/>
          <w:lang w:val="ru-RU"/>
        </w:rPr>
        <w:t>ой</w:t>
      </w:r>
      <w:r w:rsidR="00D54340">
        <w:rPr>
          <w:color w:val="1F497D"/>
          <w:lang w:val="ru-RU"/>
        </w:rPr>
        <w:t>,</w:t>
      </w:r>
      <w:r w:rsidR="00D54340" w:rsidRPr="00950423">
        <w:rPr>
          <w:color w:val="1F497D"/>
          <w:lang w:val="ru-RU"/>
        </w:rPr>
        <w:t xml:space="preserve"> тел.:</w:t>
      </w:r>
      <w:r w:rsidR="00D54340">
        <w:rPr>
          <w:color w:val="1F497D"/>
          <w:lang w:val="ru-RU"/>
        </w:rPr>
        <w:t xml:space="preserve"> </w:t>
      </w:r>
      <w:r w:rsidR="00D54340" w:rsidRPr="00950423">
        <w:rPr>
          <w:color w:val="1F497D"/>
          <w:lang w:val="ru-RU"/>
        </w:rPr>
        <w:t xml:space="preserve">+7 4242 </w:t>
      </w:r>
      <w:r w:rsidR="00D54340">
        <w:rPr>
          <w:color w:val="1F497D"/>
          <w:lang w:val="ru-RU"/>
        </w:rPr>
        <w:t>66</w:t>
      </w:r>
      <w:r w:rsidR="00D54340" w:rsidRPr="00950423">
        <w:rPr>
          <w:color w:val="1F497D"/>
          <w:lang w:val="ru-RU"/>
        </w:rPr>
        <w:t>2008</w:t>
      </w:r>
      <w:r w:rsidR="00D54340">
        <w:rPr>
          <w:color w:val="1F497D"/>
          <w:lang w:val="ru-RU"/>
        </w:rPr>
        <w:t>.</w:t>
      </w:r>
    </w:p>
    <w:p w:rsidR="001532A5" w:rsidRPr="001532A5" w:rsidRDefault="001532A5" w:rsidP="001532A5">
      <w:pPr>
        <w:jc w:val="both"/>
        <w:rPr>
          <w:color w:val="1F497D"/>
          <w:lang w:val="ru-RU"/>
        </w:rPr>
      </w:pPr>
    </w:p>
    <w:sectPr w:rsidR="001532A5" w:rsidRPr="001532A5" w:rsidSect="00184BF8">
      <w:pgSz w:w="12240" w:h="15840" w:code="1"/>
      <w:pgMar w:top="810" w:right="125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7F" w:rsidRDefault="0075357F" w:rsidP="00065232">
      <w:r>
        <w:separator/>
      </w:r>
    </w:p>
  </w:endnote>
  <w:endnote w:type="continuationSeparator" w:id="0">
    <w:p w:rsidR="0075357F" w:rsidRDefault="0075357F" w:rsidP="0006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7F" w:rsidRDefault="0075357F" w:rsidP="00065232">
      <w:r>
        <w:separator/>
      </w:r>
    </w:p>
  </w:footnote>
  <w:footnote w:type="continuationSeparator" w:id="0">
    <w:p w:rsidR="0075357F" w:rsidRDefault="0075357F" w:rsidP="0006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65"/>
    <w:multiLevelType w:val="hybridMultilevel"/>
    <w:tmpl w:val="95DA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674"/>
    <w:multiLevelType w:val="hybridMultilevel"/>
    <w:tmpl w:val="2EFCCD6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CE31E32"/>
    <w:multiLevelType w:val="hybridMultilevel"/>
    <w:tmpl w:val="2500DF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FD5A56"/>
    <w:multiLevelType w:val="hybridMultilevel"/>
    <w:tmpl w:val="542ECC7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874FB"/>
    <w:multiLevelType w:val="hybridMultilevel"/>
    <w:tmpl w:val="C762A60A"/>
    <w:lvl w:ilvl="0" w:tplc="3D0A1FF2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12711C1D"/>
    <w:multiLevelType w:val="hybridMultilevel"/>
    <w:tmpl w:val="6F80FB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FA00C2"/>
    <w:multiLevelType w:val="hybridMultilevel"/>
    <w:tmpl w:val="71A09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A4558B"/>
    <w:multiLevelType w:val="hybridMultilevel"/>
    <w:tmpl w:val="17D2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13D0"/>
    <w:multiLevelType w:val="hybridMultilevel"/>
    <w:tmpl w:val="7196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2384"/>
    <w:multiLevelType w:val="hybridMultilevel"/>
    <w:tmpl w:val="62CA6B20"/>
    <w:lvl w:ilvl="0" w:tplc="149C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C5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CE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6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60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A9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07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8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A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E33526"/>
    <w:multiLevelType w:val="hybridMultilevel"/>
    <w:tmpl w:val="5D70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72946"/>
    <w:multiLevelType w:val="multilevel"/>
    <w:tmpl w:val="20802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D10BC"/>
    <w:multiLevelType w:val="hybridMultilevel"/>
    <w:tmpl w:val="5DBEA4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902835"/>
    <w:multiLevelType w:val="hybridMultilevel"/>
    <w:tmpl w:val="542ECC7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44AE9"/>
    <w:multiLevelType w:val="hybridMultilevel"/>
    <w:tmpl w:val="1EB4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52857"/>
    <w:multiLevelType w:val="hybridMultilevel"/>
    <w:tmpl w:val="A838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B1BD3"/>
    <w:multiLevelType w:val="hybridMultilevel"/>
    <w:tmpl w:val="4B98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73A4"/>
    <w:multiLevelType w:val="hybridMultilevel"/>
    <w:tmpl w:val="E72E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D489A"/>
    <w:multiLevelType w:val="hybridMultilevel"/>
    <w:tmpl w:val="542ECC7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8560D"/>
    <w:multiLevelType w:val="hybridMultilevel"/>
    <w:tmpl w:val="DCDC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624AD"/>
    <w:multiLevelType w:val="hybridMultilevel"/>
    <w:tmpl w:val="542ECC7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E52D1"/>
    <w:multiLevelType w:val="hybridMultilevel"/>
    <w:tmpl w:val="A160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96AF5"/>
    <w:multiLevelType w:val="hybridMultilevel"/>
    <w:tmpl w:val="DBD06AD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C11DA"/>
    <w:multiLevelType w:val="hybridMultilevel"/>
    <w:tmpl w:val="1EDA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0CD2"/>
    <w:multiLevelType w:val="hybridMultilevel"/>
    <w:tmpl w:val="1BDC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02C0A"/>
    <w:multiLevelType w:val="hybridMultilevel"/>
    <w:tmpl w:val="82740D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A961CDD"/>
    <w:multiLevelType w:val="hybridMultilevel"/>
    <w:tmpl w:val="420AC612"/>
    <w:lvl w:ilvl="0" w:tplc="95CAF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F6C5A"/>
    <w:multiLevelType w:val="hybridMultilevel"/>
    <w:tmpl w:val="116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1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24"/>
  </w:num>
  <w:num w:numId="17">
    <w:abstractNumId w:val="0"/>
  </w:num>
  <w:num w:numId="18">
    <w:abstractNumId w:val="21"/>
  </w:num>
  <w:num w:numId="19">
    <w:abstractNumId w:val="3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38"/>
    <w:rsid w:val="00006FD3"/>
    <w:rsid w:val="000107FC"/>
    <w:rsid w:val="00017B99"/>
    <w:rsid w:val="00022316"/>
    <w:rsid w:val="00034584"/>
    <w:rsid w:val="00045295"/>
    <w:rsid w:val="000514D0"/>
    <w:rsid w:val="000524D4"/>
    <w:rsid w:val="000547CF"/>
    <w:rsid w:val="0006041E"/>
    <w:rsid w:val="00061D0F"/>
    <w:rsid w:val="00064131"/>
    <w:rsid w:val="00065232"/>
    <w:rsid w:val="00076629"/>
    <w:rsid w:val="000776AE"/>
    <w:rsid w:val="00081CC3"/>
    <w:rsid w:val="0008584C"/>
    <w:rsid w:val="0009494B"/>
    <w:rsid w:val="000B167B"/>
    <w:rsid w:val="000B44BB"/>
    <w:rsid w:val="000B4D5E"/>
    <w:rsid w:val="000C2CDB"/>
    <w:rsid w:val="000C649A"/>
    <w:rsid w:val="000F00B0"/>
    <w:rsid w:val="000F0D03"/>
    <w:rsid w:val="00107580"/>
    <w:rsid w:val="001202EA"/>
    <w:rsid w:val="00123151"/>
    <w:rsid w:val="001270DC"/>
    <w:rsid w:val="001413DE"/>
    <w:rsid w:val="001532A5"/>
    <w:rsid w:val="001550D1"/>
    <w:rsid w:val="0015622A"/>
    <w:rsid w:val="001755F1"/>
    <w:rsid w:val="0018031C"/>
    <w:rsid w:val="00184BF8"/>
    <w:rsid w:val="00184D82"/>
    <w:rsid w:val="001B703F"/>
    <w:rsid w:val="001C05BF"/>
    <w:rsid w:val="001C2DB8"/>
    <w:rsid w:val="001C6216"/>
    <w:rsid w:val="001C7752"/>
    <w:rsid w:val="001D2698"/>
    <w:rsid w:val="001D46C0"/>
    <w:rsid w:val="001E042F"/>
    <w:rsid w:val="001F30FA"/>
    <w:rsid w:val="00211F0D"/>
    <w:rsid w:val="00216211"/>
    <w:rsid w:val="00221E3E"/>
    <w:rsid w:val="0023091A"/>
    <w:rsid w:val="00246C66"/>
    <w:rsid w:val="002472FB"/>
    <w:rsid w:val="0025019D"/>
    <w:rsid w:val="0025316C"/>
    <w:rsid w:val="00254E56"/>
    <w:rsid w:val="00265684"/>
    <w:rsid w:val="00273C99"/>
    <w:rsid w:val="00287EE1"/>
    <w:rsid w:val="00295D47"/>
    <w:rsid w:val="002A2DDD"/>
    <w:rsid w:val="002A6B1E"/>
    <w:rsid w:val="002B3590"/>
    <w:rsid w:val="002B3E7C"/>
    <w:rsid w:val="002C523A"/>
    <w:rsid w:val="002D0F03"/>
    <w:rsid w:val="002D37A6"/>
    <w:rsid w:val="002F2FDD"/>
    <w:rsid w:val="002F4000"/>
    <w:rsid w:val="002F692F"/>
    <w:rsid w:val="00303BA3"/>
    <w:rsid w:val="003108F6"/>
    <w:rsid w:val="00316E02"/>
    <w:rsid w:val="00316E20"/>
    <w:rsid w:val="0032155F"/>
    <w:rsid w:val="00323FA2"/>
    <w:rsid w:val="003317B3"/>
    <w:rsid w:val="00342BB4"/>
    <w:rsid w:val="00343F6F"/>
    <w:rsid w:val="00354829"/>
    <w:rsid w:val="00365790"/>
    <w:rsid w:val="00371E79"/>
    <w:rsid w:val="00376991"/>
    <w:rsid w:val="00384938"/>
    <w:rsid w:val="00393E77"/>
    <w:rsid w:val="00396246"/>
    <w:rsid w:val="003A2C3F"/>
    <w:rsid w:val="003A4BED"/>
    <w:rsid w:val="003A6E57"/>
    <w:rsid w:val="003B019B"/>
    <w:rsid w:val="003B636E"/>
    <w:rsid w:val="003B643D"/>
    <w:rsid w:val="003B746D"/>
    <w:rsid w:val="003C111A"/>
    <w:rsid w:val="003C1B37"/>
    <w:rsid w:val="003D01EB"/>
    <w:rsid w:val="003D2091"/>
    <w:rsid w:val="003E073F"/>
    <w:rsid w:val="003E34FF"/>
    <w:rsid w:val="003F2AFF"/>
    <w:rsid w:val="00400319"/>
    <w:rsid w:val="00414027"/>
    <w:rsid w:val="0041679B"/>
    <w:rsid w:val="00417D91"/>
    <w:rsid w:val="00422F24"/>
    <w:rsid w:val="00431395"/>
    <w:rsid w:val="0043193C"/>
    <w:rsid w:val="00440232"/>
    <w:rsid w:val="00451503"/>
    <w:rsid w:val="00453577"/>
    <w:rsid w:val="00456E34"/>
    <w:rsid w:val="00467CF4"/>
    <w:rsid w:val="00472272"/>
    <w:rsid w:val="00476CC9"/>
    <w:rsid w:val="004803A2"/>
    <w:rsid w:val="00481308"/>
    <w:rsid w:val="00492102"/>
    <w:rsid w:val="00495F1D"/>
    <w:rsid w:val="00497EC6"/>
    <w:rsid w:val="004A6FF7"/>
    <w:rsid w:val="004B3D7E"/>
    <w:rsid w:val="004B3EFE"/>
    <w:rsid w:val="004C7780"/>
    <w:rsid w:val="004E12EC"/>
    <w:rsid w:val="004E45A7"/>
    <w:rsid w:val="004E626A"/>
    <w:rsid w:val="004E648A"/>
    <w:rsid w:val="004F4DB4"/>
    <w:rsid w:val="0050778F"/>
    <w:rsid w:val="00507D11"/>
    <w:rsid w:val="00514DFA"/>
    <w:rsid w:val="00517729"/>
    <w:rsid w:val="0052320D"/>
    <w:rsid w:val="00532278"/>
    <w:rsid w:val="00533311"/>
    <w:rsid w:val="00535B1A"/>
    <w:rsid w:val="00560C1D"/>
    <w:rsid w:val="0056560A"/>
    <w:rsid w:val="0056598E"/>
    <w:rsid w:val="005745C6"/>
    <w:rsid w:val="005916FD"/>
    <w:rsid w:val="00591B08"/>
    <w:rsid w:val="00592426"/>
    <w:rsid w:val="005943AD"/>
    <w:rsid w:val="005950B3"/>
    <w:rsid w:val="00595E51"/>
    <w:rsid w:val="005A0CDE"/>
    <w:rsid w:val="005B4236"/>
    <w:rsid w:val="005C032D"/>
    <w:rsid w:val="005D1CFE"/>
    <w:rsid w:val="005D2C90"/>
    <w:rsid w:val="005D7260"/>
    <w:rsid w:val="005D762B"/>
    <w:rsid w:val="005E4E80"/>
    <w:rsid w:val="00602EB0"/>
    <w:rsid w:val="00606A23"/>
    <w:rsid w:val="006103A1"/>
    <w:rsid w:val="00625CEA"/>
    <w:rsid w:val="00626F48"/>
    <w:rsid w:val="0062783B"/>
    <w:rsid w:val="00634EEA"/>
    <w:rsid w:val="00637B66"/>
    <w:rsid w:val="00643456"/>
    <w:rsid w:val="00651002"/>
    <w:rsid w:val="0065249D"/>
    <w:rsid w:val="00656238"/>
    <w:rsid w:val="006562BF"/>
    <w:rsid w:val="006736A9"/>
    <w:rsid w:val="00674C81"/>
    <w:rsid w:val="00681DD0"/>
    <w:rsid w:val="006936E3"/>
    <w:rsid w:val="00694814"/>
    <w:rsid w:val="00697B64"/>
    <w:rsid w:val="00697C07"/>
    <w:rsid w:val="006A20C5"/>
    <w:rsid w:val="006B27D1"/>
    <w:rsid w:val="006D0788"/>
    <w:rsid w:val="006D2B0B"/>
    <w:rsid w:val="006E464F"/>
    <w:rsid w:val="006F0CBF"/>
    <w:rsid w:val="006F2112"/>
    <w:rsid w:val="00715BC2"/>
    <w:rsid w:val="0071661E"/>
    <w:rsid w:val="0072071B"/>
    <w:rsid w:val="007222E6"/>
    <w:rsid w:val="0072624A"/>
    <w:rsid w:val="0073527D"/>
    <w:rsid w:val="00742087"/>
    <w:rsid w:val="007514DB"/>
    <w:rsid w:val="0075357F"/>
    <w:rsid w:val="00754997"/>
    <w:rsid w:val="007601AD"/>
    <w:rsid w:val="007642BA"/>
    <w:rsid w:val="007737A6"/>
    <w:rsid w:val="00781B62"/>
    <w:rsid w:val="007835A1"/>
    <w:rsid w:val="00784C2E"/>
    <w:rsid w:val="00791595"/>
    <w:rsid w:val="007B378E"/>
    <w:rsid w:val="007C1F45"/>
    <w:rsid w:val="007C3684"/>
    <w:rsid w:val="007C3B65"/>
    <w:rsid w:val="007D0DD3"/>
    <w:rsid w:val="007F128C"/>
    <w:rsid w:val="007F3006"/>
    <w:rsid w:val="007F4478"/>
    <w:rsid w:val="007F7900"/>
    <w:rsid w:val="0080168D"/>
    <w:rsid w:val="00801E92"/>
    <w:rsid w:val="008129A1"/>
    <w:rsid w:val="008204B2"/>
    <w:rsid w:val="00825827"/>
    <w:rsid w:val="0082646D"/>
    <w:rsid w:val="00840D2C"/>
    <w:rsid w:val="00845171"/>
    <w:rsid w:val="00846AF9"/>
    <w:rsid w:val="0085150E"/>
    <w:rsid w:val="00853580"/>
    <w:rsid w:val="0085390E"/>
    <w:rsid w:val="0085617A"/>
    <w:rsid w:val="008750E6"/>
    <w:rsid w:val="00877C7C"/>
    <w:rsid w:val="008812FF"/>
    <w:rsid w:val="00882E29"/>
    <w:rsid w:val="008833B6"/>
    <w:rsid w:val="00893B03"/>
    <w:rsid w:val="00894606"/>
    <w:rsid w:val="008B088B"/>
    <w:rsid w:val="008B546C"/>
    <w:rsid w:val="008C1550"/>
    <w:rsid w:val="008F48D0"/>
    <w:rsid w:val="009016F0"/>
    <w:rsid w:val="009022BD"/>
    <w:rsid w:val="009158BA"/>
    <w:rsid w:val="0092216E"/>
    <w:rsid w:val="00922CFC"/>
    <w:rsid w:val="00924AAD"/>
    <w:rsid w:val="00927B78"/>
    <w:rsid w:val="0093078D"/>
    <w:rsid w:val="00931CD9"/>
    <w:rsid w:val="009357E3"/>
    <w:rsid w:val="00941B81"/>
    <w:rsid w:val="00941D72"/>
    <w:rsid w:val="00943148"/>
    <w:rsid w:val="009463A9"/>
    <w:rsid w:val="00946A24"/>
    <w:rsid w:val="00950423"/>
    <w:rsid w:val="00954ECD"/>
    <w:rsid w:val="009555A5"/>
    <w:rsid w:val="009642D5"/>
    <w:rsid w:val="0096725B"/>
    <w:rsid w:val="0097123E"/>
    <w:rsid w:val="00974693"/>
    <w:rsid w:val="009766AC"/>
    <w:rsid w:val="00980586"/>
    <w:rsid w:val="00990AAA"/>
    <w:rsid w:val="009A25A4"/>
    <w:rsid w:val="009B2F78"/>
    <w:rsid w:val="009B6705"/>
    <w:rsid w:val="009B6C8C"/>
    <w:rsid w:val="009C03A0"/>
    <w:rsid w:val="009C5F49"/>
    <w:rsid w:val="009C6CA2"/>
    <w:rsid w:val="009C7DAD"/>
    <w:rsid w:val="009E1595"/>
    <w:rsid w:val="009E68CF"/>
    <w:rsid w:val="009E7C4C"/>
    <w:rsid w:val="009F4E8E"/>
    <w:rsid w:val="009F68CA"/>
    <w:rsid w:val="00A00B85"/>
    <w:rsid w:val="00A0222B"/>
    <w:rsid w:val="00A040F3"/>
    <w:rsid w:val="00A04D86"/>
    <w:rsid w:val="00A06AEE"/>
    <w:rsid w:val="00A1102F"/>
    <w:rsid w:val="00A41C1D"/>
    <w:rsid w:val="00A42F0D"/>
    <w:rsid w:val="00A51C71"/>
    <w:rsid w:val="00A52636"/>
    <w:rsid w:val="00A55783"/>
    <w:rsid w:val="00A56D0F"/>
    <w:rsid w:val="00A64658"/>
    <w:rsid w:val="00A6695E"/>
    <w:rsid w:val="00A7093C"/>
    <w:rsid w:val="00A923C6"/>
    <w:rsid w:val="00A94C11"/>
    <w:rsid w:val="00AB0DA7"/>
    <w:rsid w:val="00AB4ADA"/>
    <w:rsid w:val="00AC5D2D"/>
    <w:rsid w:val="00AC7E95"/>
    <w:rsid w:val="00AD2686"/>
    <w:rsid w:val="00AE5F57"/>
    <w:rsid w:val="00AF0B14"/>
    <w:rsid w:val="00AF3E55"/>
    <w:rsid w:val="00B04F59"/>
    <w:rsid w:val="00B11379"/>
    <w:rsid w:val="00B15344"/>
    <w:rsid w:val="00B15E35"/>
    <w:rsid w:val="00B30A7B"/>
    <w:rsid w:val="00B35660"/>
    <w:rsid w:val="00B3758D"/>
    <w:rsid w:val="00B429AE"/>
    <w:rsid w:val="00B539E5"/>
    <w:rsid w:val="00B60F00"/>
    <w:rsid w:val="00B70787"/>
    <w:rsid w:val="00B74508"/>
    <w:rsid w:val="00B76400"/>
    <w:rsid w:val="00B81110"/>
    <w:rsid w:val="00B83427"/>
    <w:rsid w:val="00B94CDD"/>
    <w:rsid w:val="00BA6D2F"/>
    <w:rsid w:val="00BB0E94"/>
    <w:rsid w:val="00BB6884"/>
    <w:rsid w:val="00BB6D7C"/>
    <w:rsid w:val="00BB6E38"/>
    <w:rsid w:val="00BD1C7B"/>
    <w:rsid w:val="00BE09D2"/>
    <w:rsid w:val="00BE6695"/>
    <w:rsid w:val="00BF11BE"/>
    <w:rsid w:val="00BF7796"/>
    <w:rsid w:val="00C30ED9"/>
    <w:rsid w:val="00C33EE5"/>
    <w:rsid w:val="00C347EC"/>
    <w:rsid w:val="00C361E5"/>
    <w:rsid w:val="00C413FA"/>
    <w:rsid w:val="00C51E22"/>
    <w:rsid w:val="00C76F14"/>
    <w:rsid w:val="00C800B4"/>
    <w:rsid w:val="00C80EB5"/>
    <w:rsid w:val="00C90A15"/>
    <w:rsid w:val="00C9229C"/>
    <w:rsid w:val="00C92D7C"/>
    <w:rsid w:val="00CA55CD"/>
    <w:rsid w:val="00CA79EB"/>
    <w:rsid w:val="00CB75C0"/>
    <w:rsid w:val="00CB7DFD"/>
    <w:rsid w:val="00CC2266"/>
    <w:rsid w:val="00CC4DF4"/>
    <w:rsid w:val="00CD411E"/>
    <w:rsid w:val="00CD5888"/>
    <w:rsid w:val="00CE2C29"/>
    <w:rsid w:val="00CE2F31"/>
    <w:rsid w:val="00CE50B3"/>
    <w:rsid w:val="00CF2E71"/>
    <w:rsid w:val="00CF6DC2"/>
    <w:rsid w:val="00D01C36"/>
    <w:rsid w:val="00D2239E"/>
    <w:rsid w:val="00D262C1"/>
    <w:rsid w:val="00D3068E"/>
    <w:rsid w:val="00D33322"/>
    <w:rsid w:val="00D34271"/>
    <w:rsid w:val="00D54340"/>
    <w:rsid w:val="00D561BF"/>
    <w:rsid w:val="00D65AD4"/>
    <w:rsid w:val="00D737CD"/>
    <w:rsid w:val="00D77B98"/>
    <w:rsid w:val="00D822E0"/>
    <w:rsid w:val="00D95257"/>
    <w:rsid w:val="00DA46F7"/>
    <w:rsid w:val="00DB08A8"/>
    <w:rsid w:val="00DB1B51"/>
    <w:rsid w:val="00DC1E04"/>
    <w:rsid w:val="00DC7D17"/>
    <w:rsid w:val="00DE381A"/>
    <w:rsid w:val="00DF0E7B"/>
    <w:rsid w:val="00DF25BA"/>
    <w:rsid w:val="00DF265A"/>
    <w:rsid w:val="00E0179D"/>
    <w:rsid w:val="00E11D91"/>
    <w:rsid w:val="00E145DC"/>
    <w:rsid w:val="00E16AFB"/>
    <w:rsid w:val="00E54D48"/>
    <w:rsid w:val="00E604E6"/>
    <w:rsid w:val="00E6188F"/>
    <w:rsid w:val="00E6663E"/>
    <w:rsid w:val="00E67E6F"/>
    <w:rsid w:val="00E76527"/>
    <w:rsid w:val="00E95A2B"/>
    <w:rsid w:val="00EA13B6"/>
    <w:rsid w:val="00EB1074"/>
    <w:rsid w:val="00EC10C2"/>
    <w:rsid w:val="00EC5A5A"/>
    <w:rsid w:val="00ED0091"/>
    <w:rsid w:val="00ED04C8"/>
    <w:rsid w:val="00ED0E50"/>
    <w:rsid w:val="00ED15D2"/>
    <w:rsid w:val="00EE165D"/>
    <w:rsid w:val="00EE3430"/>
    <w:rsid w:val="00EE48BF"/>
    <w:rsid w:val="00EF42DE"/>
    <w:rsid w:val="00F0159C"/>
    <w:rsid w:val="00F11029"/>
    <w:rsid w:val="00F12750"/>
    <w:rsid w:val="00F23C01"/>
    <w:rsid w:val="00F25196"/>
    <w:rsid w:val="00F50068"/>
    <w:rsid w:val="00F572D4"/>
    <w:rsid w:val="00F7435E"/>
    <w:rsid w:val="00F82C2E"/>
    <w:rsid w:val="00F84521"/>
    <w:rsid w:val="00F87F41"/>
    <w:rsid w:val="00F9078E"/>
    <w:rsid w:val="00F92926"/>
    <w:rsid w:val="00FB099B"/>
    <w:rsid w:val="00FB48DF"/>
    <w:rsid w:val="00FD0F35"/>
    <w:rsid w:val="00FF36D1"/>
    <w:rsid w:val="00FF445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FDDE3-C33F-4BFD-A7F3-26B4006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204B2"/>
    <w:pPr>
      <w:keepNext/>
      <w:outlineLvl w:val="1"/>
    </w:pPr>
    <w:rPr>
      <w:rFonts w:ascii="Arial" w:hAnsi="Arial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4B2"/>
    <w:pPr>
      <w:keepNext/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lang w:val="ru-RU"/>
    </w:rPr>
  </w:style>
  <w:style w:type="character" w:styleId="FollowedHyperlink">
    <w:name w:val="FollowedHyperlink"/>
    <w:uiPriority w:val="99"/>
    <w:semiHidden/>
    <w:unhideWhenUsed/>
    <w:rsid w:val="006562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D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DE381A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065232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0652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232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65232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D03"/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F0D03"/>
    <w:rPr>
      <w:rFonts w:ascii="Consolas" w:eastAsia="SimSun" w:hAnsi="Consolas"/>
      <w:sz w:val="21"/>
      <w:szCs w:val="21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B3D7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B3D7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4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04B2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8204B2"/>
    <w:rPr>
      <w:rFonts w:ascii="Arial" w:hAnsi="Arial"/>
      <w:sz w:val="24"/>
      <w:lang w:eastAsia="en-US"/>
    </w:rPr>
  </w:style>
  <w:style w:type="character" w:customStyle="1" w:styleId="Heading4Char">
    <w:name w:val="Heading 4 Char"/>
    <w:link w:val="Heading4"/>
    <w:uiPriority w:val="9"/>
    <w:rsid w:val="008204B2"/>
    <w:rPr>
      <w:rFonts w:ascii="Calibri" w:eastAsia="SimSun" w:hAnsi="Calibri" w:cs="Arial"/>
      <w:b/>
      <w:bCs/>
      <w:sz w:val="28"/>
      <w:szCs w:val="28"/>
      <w:lang w:val="en-US" w:eastAsia="en-US"/>
    </w:rPr>
  </w:style>
  <w:style w:type="paragraph" w:customStyle="1" w:styleId="arialblacklg">
    <w:name w:val="arial_black_lg"/>
    <w:basedOn w:val="Normal"/>
    <w:rsid w:val="008204B2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E7C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0A72-8DF5-4325-AC7E-B05890B2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для студента</vt:lpstr>
    </vt:vector>
  </TitlesOfParts>
  <Company>Registered Company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студента</dc:title>
  <dc:subject/>
  <dc:creator>Registered User</dc:creator>
  <cp:keywords/>
  <cp:lastModifiedBy>Pak, Alexey AP SEIC-IT/IM</cp:lastModifiedBy>
  <cp:revision>3</cp:revision>
  <cp:lastPrinted>2017-07-10T02:46:00Z</cp:lastPrinted>
  <dcterms:created xsi:type="dcterms:W3CDTF">2018-10-01T02:37:00Z</dcterms:created>
  <dcterms:modified xsi:type="dcterms:W3CDTF">2018-10-01T02:37:00Z</dcterms:modified>
</cp:coreProperties>
</file>